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F7" w:rsidRPr="00CD54AC" w:rsidRDefault="00564AF7" w:rsidP="00564AF7">
      <w:pPr>
        <w:ind w:left="4990"/>
        <w:jc w:val="center"/>
      </w:pPr>
      <w:r w:rsidRPr="00CD54AC">
        <w:t>УТВЕРЖДЕНО</w:t>
      </w:r>
    </w:p>
    <w:p w:rsidR="00564AF7" w:rsidRPr="00CD54AC" w:rsidRDefault="00564AF7" w:rsidP="00564AF7">
      <w:pPr>
        <w:ind w:left="4990"/>
        <w:jc w:val="center"/>
      </w:pPr>
      <w:r w:rsidRPr="00CD54AC">
        <w:t>постановлением</w:t>
      </w:r>
      <w:r>
        <w:t xml:space="preserve"> </w:t>
      </w:r>
      <w:r w:rsidRPr="00CD54AC">
        <w:t>Правительства</w:t>
      </w:r>
    </w:p>
    <w:p w:rsidR="00564AF7" w:rsidRPr="00CD54AC" w:rsidRDefault="00564AF7" w:rsidP="00564AF7">
      <w:pPr>
        <w:spacing w:line="240" w:lineRule="atLeast"/>
        <w:ind w:left="4990"/>
        <w:jc w:val="center"/>
      </w:pPr>
      <w:r w:rsidRPr="00CD54AC">
        <w:t>Российской</w:t>
      </w:r>
      <w:r>
        <w:t xml:space="preserve"> </w:t>
      </w:r>
      <w:r w:rsidRPr="00CD54AC">
        <w:t>Федерации</w:t>
      </w:r>
    </w:p>
    <w:p w:rsidR="00564AF7" w:rsidRPr="00CD54AC" w:rsidRDefault="00564AF7" w:rsidP="00564AF7">
      <w:pPr>
        <w:spacing w:line="240" w:lineRule="atLeast"/>
        <w:ind w:left="4990"/>
        <w:jc w:val="center"/>
      </w:pPr>
      <w:r>
        <w:t xml:space="preserve">от </w:t>
      </w:r>
      <w:r w:rsidRPr="001B1C08">
        <w:t>21</w:t>
      </w:r>
      <w:r>
        <w:t xml:space="preserve"> </w:t>
      </w:r>
      <w:r w:rsidRPr="001B1C08">
        <w:t>июля</w:t>
      </w:r>
      <w:r>
        <w:t xml:space="preserve"> </w:t>
      </w:r>
      <w:r w:rsidRPr="001B1C08">
        <w:t>2012</w:t>
      </w:r>
      <w:r>
        <w:t xml:space="preserve"> </w:t>
      </w:r>
      <w:r w:rsidRPr="001B1C08">
        <w:t>г.</w:t>
      </w:r>
      <w:r>
        <w:t xml:space="preserve">  №  </w:t>
      </w:r>
      <w:r w:rsidRPr="001B1C08">
        <w:t>755</w:t>
      </w:r>
    </w:p>
    <w:p w:rsidR="00564AF7" w:rsidRPr="00CD54AC" w:rsidRDefault="00564AF7" w:rsidP="00564AF7">
      <w:pPr>
        <w:spacing w:line="240" w:lineRule="exact"/>
      </w:pPr>
    </w:p>
    <w:p w:rsidR="00564AF7" w:rsidRPr="00CD54AC" w:rsidRDefault="00564AF7" w:rsidP="00564AF7">
      <w:pPr>
        <w:spacing w:line="240" w:lineRule="exact"/>
      </w:pPr>
    </w:p>
    <w:p w:rsidR="00564AF7" w:rsidRPr="00CD54AC" w:rsidRDefault="00564AF7" w:rsidP="00564AF7">
      <w:pPr>
        <w:spacing w:line="240" w:lineRule="exact"/>
      </w:pPr>
    </w:p>
    <w:p w:rsidR="00564AF7" w:rsidRPr="00CD54AC" w:rsidRDefault="00564AF7" w:rsidP="00564AF7">
      <w:pPr>
        <w:spacing w:line="240" w:lineRule="exact"/>
      </w:pPr>
      <w:bookmarkStart w:id="0" w:name="_GoBack"/>
      <w:bookmarkEnd w:id="0"/>
    </w:p>
    <w:p w:rsidR="00564AF7" w:rsidRPr="00CD54AC" w:rsidRDefault="00564AF7" w:rsidP="00564AF7">
      <w:pPr>
        <w:spacing w:line="240" w:lineRule="exact"/>
      </w:pPr>
    </w:p>
    <w:p w:rsidR="00564AF7" w:rsidRPr="00CD54AC" w:rsidRDefault="00564AF7" w:rsidP="00564AF7">
      <w:pPr>
        <w:spacing w:line="200" w:lineRule="exact"/>
      </w:pPr>
    </w:p>
    <w:p w:rsidR="00564AF7" w:rsidRPr="00CD54AC" w:rsidRDefault="00564AF7" w:rsidP="00564AF7">
      <w:pPr>
        <w:jc w:val="center"/>
        <w:rPr>
          <w:b/>
        </w:rPr>
      </w:pPr>
      <w:proofErr w:type="gramStart"/>
      <w:r w:rsidRPr="00CD54A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D54A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Ж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Е</w:t>
      </w:r>
    </w:p>
    <w:p w:rsidR="00564AF7" w:rsidRPr="00CD54AC" w:rsidRDefault="00564AF7" w:rsidP="00564AF7">
      <w:pPr>
        <w:jc w:val="center"/>
        <w:rPr>
          <w:b/>
        </w:rPr>
      </w:pPr>
      <w:r w:rsidRPr="00CD54A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Комиссии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Правительства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Российской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Федерации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по</w:t>
      </w:r>
      <w:r>
        <w:rPr>
          <w:b/>
          <w:szCs w:val="28"/>
        </w:rPr>
        <w:t xml:space="preserve"> </w:t>
      </w:r>
      <w:r w:rsidRPr="00CD54AC">
        <w:rPr>
          <w:b/>
          <w:szCs w:val="28"/>
        </w:rPr>
        <w:t>вопросам</w:t>
      </w:r>
    </w:p>
    <w:p w:rsidR="00564AF7" w:rsidRPr="00CD54AC" w:rsidRDefault="00564AF7" w:rsidP="00564AF7">
      <w:pPr>
        <w:spacing w:line="240" w:lineRule="atLeast"/>
        <w:jc w:val="center"/>
        <w:rPr>
          <w:b/>
        </w:rPr>
      </w:pPr>
      <w:proofErr w:type="gramStart"/>
      <w:r w:rsidRPr="00CD54AC">
        <w:rPr>
          <w:b/>
          <w:szCs w:val="28"/>
        </w:rPr>
        <w:t>агропромышленного</w:t>
      </w:r>
      <w:proofErr w:type="gramEnd"/>
      <w:r>
        <w:rPr>
          <w:b/>
          <w:szCs w:val="28"/>
        </w:rPr>
        <w:t xml:space="preserve"> </w:t>
      </w:r>
      <w:r w:rsidRPr="00CD54AC">
        <w:rPr>
          <w:b/>
          <w:szCs w:val="28"/>
        </w:rPr>
        <w:t>и</w:t>
      </w:r>
      <w:r>
        <w:rPr>
          <w:b/>
          <w:szCs w:val="28"/>
        </w:rPr>
        <w:t xml:space="preserve"> </w:t>
      </w:r>
      <w:proofErr w:type="spellStart"/>
      <w:r w:rsidRPr="00CD54AC">
        <w:rPr>
          <w:b/>
          <w:szCs w:val="28"/>
        </w:rPr>
        <w:t>рыбохозяйственного</w:t>
      </w:r>
      <w:proofErr w:type="spellEnd"/>
      <w:r>
        <w:rPr>
          <w:b/>
          <w:szCs w:val="28"/>
        </w:rPr>
        <w:t xml:space="preserve"> </w:t>
      </w:r>
      <w:r w:rsidRPr="00CD54AC">
        <w:rPr>
          <w:b/>
          <w:szCs w:val="28"/>
        </w:rPr>
        <w:t>комплексов</w:t>
      </w:r>
    </w:p>
    <w:p w:rsidR="00564AF7" w:rsidRPr="00CD54AC" w:rsidRDefault="00564AF7" w:rsidP="00564AF7">
      <w:pPr>
        <w:ind w:firstLine="709"/>
      </w:pPr>
    </w:p>
    <w:p w:rsidR="00564AF7" w:rsidRPr="00CD54AC" w:rsidRDefault="00564AF7" w:rsidP="00564AF7">
      <w:pPr>
        <w:ind w:firstLine="709"/>
      </w:pP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1.</w:t>
      </w:r>
      <w:r>
        <w:rPr>
          <w:szCs w:val="28"/>
        </w:rPr>
        <w:t xml:space="preserve"> </w:t>
      </w:r>
      <w:r w:rsidRPr="00CD54AC">
        <w:rPr>
          <w:szCs w:val="28"/>
        </w:rPr>
        <w:t>Комиссия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вопросам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</w:t>
      </w:r>
      <w:r>
        <w:rPr>
          <w:szCs w:val="28"/>
        </w:rPr>
        <w:t xml:space="preserve"> </w:t>
      </w:r>
      <w:r w:rsidRPr="00CD54AC">
        <w:rPr>
          <w:szCs w:val="28"/>
        </w:rPr>
        <w:t>(далее</w:t>
      </w:r>
      <w:r>
        <w:rPr>
          <w:szCs w:val="28"/>
        </w:rPr>
        <w:t xml:space="preserve"> </w:t>
      </w:r>
      <w:r w:rsidRPr="00CD54AC">
        <w:rPr>
          <w:szCs w:val="28"/>
        </w:rPr>
        <w:t>-</w:t>
      </w:r>
      <w:r>
        <w:rPr>
          <w:szCs w:val="28"/>
        </w:rPr>
        <w:t xml:space="preserve"> </w:t>
      </w:r>
      <w:r w:rsidRPr="00CD54AC">
        <w:rPr>
          <w:szCs w:val="28"/>
        </w:rPr>
        <w:t>Комиссия)</w:t>
      </w:r>
      <w:r>
        <w:rPr>
          <w:szCs w:val="28"/>
        </w:rPr>
        <w:t xml:space="preserve"> </w:t>
      </w:r>
      <w:r w:rsidRPr="00CD54AC">
        <w:rPr>
          <w:szCs w:val="28"/>
        </w:rPr>
        <w:t>является</w:t>
      </w:r>
      <w:r>
        <w:rPr>
          <w:szCs w:val="28"/>
        </w:rPr>
        <w:t xml:space="preserve"> </w:t>
      </w:r>
      <w:r w:rsidRPr="00CD54AC">
        <w:rPr>
          <w:szCs w:val="28"/>
        </w:rPr>
        <w:t>координационным</w:t>
      </w:r>
      <w:r>
        <w:rPr>
          <w:szCs w:val="28"/>
        </w:rPr>
        <w:t xml:space="preserve"> </w:t>
      </w:r>
      <w:r w:rsidRPr="00CD54AC">
        <w:rPr>
          <w:szCs w:val="28"/>
        </w:rPr>
        <w:t>органом,</w:t>
      </w:r>
      <w:r>
        <w:rPr>
          <w:szCs w:val="28"/>
        </w:rPr>
        <w:t xml:space="preserve"> </w:t>
      </w:r>
      <w:r w:rsidRPr="00CD54AC">
        <w:rPr>
          <w:szCs w:val="28"/>
        </w:rPr>
        <w:t>образованным</w:t>
      </w:r>
      <w:r>
        <w:rPr>
          <w:szCs w:val="28"/>
        </w:rPr>
        <w:t xml:space="preserve"> </w:t>
      </w:r>
      <w:r w:rsidRPr="00CD54AC">
        <w:rPr>
          <w:szCs w:val="28"/>
        </w:rPr>
        <w:t>для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</w:t>
      </w:r>
      <w:r>
        <w:rPr>
          <w:szCs w:val="28"/>
        </w:rPr>
        <w:t xml:space="preserve"> </w:t>
      </w:r>
      <w:r w:rsidRPr="00CD54AC">
        <w:rPr>
          <w:szCs w:val="28"/>
        </w:rPr>
        <w:t>согласованных</w:t>
      </w:r>
      <w:r>
        <w:rPr>
          <w:szCs w:val="28"/>
        </w:rPr>
        <w:t xml:space="preserve"> </w:t>
      </w:r>
      <w:r w:rsidRPr="00CD54AC">
        <w:rPr>
          <w:szCs w:val="28"/>
        </w:rPr>
        <w:t>действий</w:t>
      </w:r>
      <w:r>
        <w:rPr>
          <w:szCs w:val="28"/>
        </w:rPr>
        <w:t xml:space="preserve"> </w:t>
      </w:r>
      <w:r w:rsidRPr="00CD54AC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разработке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реализации</w:t>
      </w:r>
      <w:r>
        <w:rPr>
          <w:szCs w:val="28"/>
        </w:rPr>
        <w:t xml:space="preserve"> </w:t>
      </w:r>
      <w:r w:rsidRPr="00CD54AC">
        <w:rPr>
          <w:szCs w:val="28"/>
        </w:rPr>
        <w:t>единой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сфере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комплекса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устойчивого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сельских</w:t>
      </w:r>
      <w:r>
        <w:rPr>
          <w:szCs w:val="28"/>
        </w:rPr>
        <w:t xml:space="preserve"> </w:t>
      </w:r>
      <w:r w:rsidRPr="00CD54AC">
        <w:rPr>
          <w:szCs w:val="28"/>
        </w:rPr>
        <w:t>территорий,</w:t>
      </w:r>
      <w:r>
        <w:rPr>
          <w:szCs w:val="28"/>
        </w:rPr>
        <w:t xml:space="preserve"> </w:t>
      </w:r>
      <w:r w:rsidRPr="00CD54AC">
        <w:rPr>
          <w:szCs w:val="28"/>
        </w:rPr>
        <w:t>а</w:t>
      </w:r>
      <w:r>
        <w:rPr>
          <w:szCs w:val="28"/>
        </w:rPr>
        <w:t xml:space="preserve"> </w:t>
      </w:r>
      <w:r w:rsidRPr="00CD54AC">
        <w:rPr>
          <w:szCs w:val="28"/>
        </w:rPr>
        <w:t>также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области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комплекса.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2.</w:t>
      </w:r>
      <w:r>
        <w:rPr>
          <w:szCs w:val="28"/>
        </w:rPr>
        <w:t xml:space="preserve"> </w:t>
      </w:r>
      <w:r w:rsidRPr="00CD54AC">
        <w:rPr>
          <w:szCs w:val="28"/>
        </w:rPr>
        <w:t>Комиссия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своей</w:t>
      </w:r>
      <w:r>
        <w:rPr>
          <w:szCs w:val="28"/>
        </w:rPr>
        <w:t xml:space="preserve"> </w:t>
      </w:r>
      <w:r w:rsidRPr="00CD54AC">
        <w:rPr>
          <w:szCs w:val="28"/>
        </w:rPr>
        <w:t>деятельности</w:t>
      </w:r>
      <w:r>
        <w:rPr>
          <w:szCs w:val="28"/>
        </w:rPr>
        <w:t xml:space="preserve"> </w:t>
      </w:r>
      <w:r w:rsidRPr="00CD54AC">
        <w:rPr>
          <w:szCs w:val="28"/>
        </w:rPr>
        <w:t>руководствуется</w:t>
      </w:r>
      <w:r>
        <w:rPr>
          <w:szCs w:val="28"/>
        </w:rPr>
        <w:t xml:space="preserve"> </w:t>
      </w:r>
      <w:hyperlink r:id="rId5" w:history="1">
        <w:r w:rsidRPr="00CD54AC">
          <w:rPr>
            <w:szCs w:val="28"/>
          </w:rPr>
          <w:t>Конституцией</w:t>
        </w:r>
      </w:hyperlink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Федерации,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федеральными</w:t>
      </w:r>
      <w:r>
        <w:rPr>
          <w:szCs w:val="28"/>
        </w:rPr>
        <w:t xml:space="preserve"> </w:t>
      </w:r>
      <w:r w:rsidRPr="00CD54AC">
        <w:rPr>
          <w:szCs w:val="28"/>
        </w:rPr>
        <w:t>конституционными</w:t>
      </w:r>
      <w:r>
        <w:rPr>
          <w:szCs w:val="28"/>
        </w:rPr>
        <w:t xml:space="preserve"> </w:t>
      </w:r>
      <w:r w:rsidRPr="00CD54AC">
        <w:rPr>
          <w:szCs w:val="28"/>
        </w:rPr>
        <w:t>законами,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федеральными</w:t>
      </w:r>
      <w:r>
        <w:rPr>
          <w:szCs w:val="28"/>
        </w:rPr>
        <w:t xml:space="preserve"> </w:t>
      </w:r>
      <w:r w:rsidRPr="00CD54AC">
        <w:rPr>
          <w:szCs w:val="28"/>
        </w:rPr>
        <w:t>законами,</w:t>
      </w:r>
      <w:r>
        <w:rPr>
          <w:szCs w:val="28"/>
        </w:rPr>
        <w:t xml:space="preserve"> </w:t>
      </w:r>
      <w:r w:rsidRPr="00CD54AC">
        <w:rPr>
          <w:szCs w:val="28"/>
        </w:rPr>
        <w:t>указами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распоряжениями</w:t>
      </w:r>
      <w:r>
        <w:rPr>
          <w:szCs w:val="28"/>
        </w:rPr>
        <w:t xml:space="preserve"> </w:t>
      </w:r>
      <w:r w:rsidRPr="00CD54AC">
        <w:rPr>
          <w:szCs w:val="28"/>
        </w:rPr>
        <w:t>Президента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Федерации,</w:t>
      </w:r>
      <w:r>
        <w:rPr>
          <w:szCs w:val="28"/>
        </w:rPr>
        <w:t xml:space="preserve"> </w:t>
      </w:r>
      <w:r w:rsidRPr="00CD54AC">
        <w:rPr>
          <w:szCs w:val="28"/>
        </w:rPr>
        <w:t>постановлениями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распоряжениями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Федерации,</w:t>
      </w:r>
      <w:r>
        <w:rPr>
          <w:szCs w:val="28"/>
        </w:rPr>
        <w:t xml:space="preserve"> </w:t>
      </w:r>
      <w:r w:rsidRPr="00CD54AC">
        <w:rPr>
          <w:szCs w:val="28"/>
        </w:rPr>
        <w:t>а</w:t>
      </w:r>
      <w:r>
        <w:rPr>
          <w:szCs w:val="28"/>
        </w:rPr>
        <w:t xml:space="preserve"> </w:t>
      </w:r>
      <w:r w:rsidRPr="00CD54AC">
        <w:rPr>
          <w:szCs w:val="28"/>
        </w:rPr>
        <w:t>также</w:t>
      </w:r>
      <w:r>
        <w:rPr>
          <w:szCs w:val="28"/>
        </w:rPr>
        <w:t xml:space="preserve"> </w:t>
      </w:r>
      <w:r w:rsidRPr="00CD54AC">
        <w:rPr>
          <w:szCs w:val="28"/>
        </w:rPr>
        <w:t>настоящим</w:t>
      </w:r>
      <w:r>
        <w:rPr>
          <w:szCs w:val="28"/>
        </w:rPr>
        <w:t xml:space="preserve"> </w:t>
      </w:r>
      <w:r w:rsidRPr="00CD54AC">
        <w:rPr>
          <w:szCs w:val="28"/>
        </w:rPr>
        <w:t>Положением.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3.</w:t>
      </w:r>
      <w:r>
        <w:rPr>
          <w:szCs w:val="28"/>
        </w:rPr>
        <w:t xml:space="preserve"> </w:t>
      </w:r>
      <w:r w:rsidRPr="00CD54AC">
        <w:rPr>
          <w:szCs w:val="28"/>
        </w:rPr>
        <w:t>Основными</w:t>
      </w:r>
      <w:r>
        <w:rPr>
          <w:szCs w:val="28"/>
        </w:rPr>
        <w:t xml:space="preserve"> </w:t>
      </w:r>
      <w:r w:rsidRPr="00CD54AC">
        <w:rPr>
          <w:szCs w:val="28"/>
        </w:rPr>
        <w:t>задачами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являются: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подготовка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предложений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реализации</w:t>
      </w:r>
      <w:r>
        <w:rPr>
          <w:szCs w:val="28"/>
        </w:rPr>
        <w:t xml:space="preserve"> </w:t>
      </w:r>
      <w:r w:rsidRPr="00CD54AC">
        <w:rPr>
          <w:szCs w:val="28"/>
        </w:rPr>
        <w:t>основных</w:t>
      </w:r>
      <w:r>
        <w:rPr>
          <w:szCs w:val="28"/>
        </w:rPr>
        <w:t xml:space="preserve"> </w:t>
      </w:r>
      <w:r w:rsidRPr="00CD54AC">
        <w:rPr>
          <w:szCs w:val="28"/>
        </w:rPr>
        <w:t>направлений</w:t>
      </w:r>
      <w:r>
        <w:rPr>
          <w:szCs w:val="28"/>
        </w:rPr>
        <w:t xml:space="preserve"> </w:t>
      </w:r>
      <w:r w:rsidRPr="00CD54AC">
        <w:rPr>
          <w:szCs w:val="28"/>
        </w:rPr>
        <w:t>агропродовольственной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области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комплекса;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организация</w:t>
      </w:r>
      <w:r>
        <w:rPr>
          <w:szCs w:val="28"/>
        </w:rPr>
        <w:t xml:space="preserve"> </w:t>
      </w:r>
      <w:r w:rsidRPr="00CD54AC">
        <w:rPr>
          <w:szCs w:val="28"/>
        </w:rPr>
        <w:t>эффективного</w:t>
      </w:r>
      <w:r>
        <w:rPr>
          <w:szCs w:val="28"/>
        </w:rPr>
        <w:t xml:space="preserve"> </w:t>
      </w:r>
      <w:r w:rsidRPr="00CD54AC">
        <w:rPr>
          <w:szCs w:val="28"/>
        </w:rPr>
        <w:t>взаимодействия</w:t>
      </w:r>
      <w:r>
        <w:rPr>
          <w:szCs w:val="28"/>
        </w:rPr>
        <w:t xml:space="preserve"> </w:t>
      </w:r>
      <w:r w:rsidRPr="00CD54AC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сфере</w:t>
      </w:r>
      <w:r>
        <w:rPr>
          <w:szCs w:val="28"/>
        </w:rPr>
        <w:t xml:space="preserve"> </w:t>
      </w:r>
      <w:r w:rsidRPr="00CD54AC">
        <w:rPr>
          <w:szCs w:val="28"/>
        </w:rPr>
        <w:t>регулирования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координация</w:t>
      </w:r>
      <w:r>
        <w:rPr>
          <w:szCs w:val="28"/>
        </w:rPr>
        <w:t xml:space="preserve"> их </w:t>
      </w:r>
      <w:r w:rsidRPr="00CD54AC">
        <w:rPr>
          <w:szCs w:val="28"/>
        </w:rPr>
        <w:t>деятельности.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4.</w:t>
      </w:r>
      <w:r>
        <w:rPr>
          <w:szCs w:val="28"/>
        </w:rPr>
        <w:t xml:space="preserve"> </w:t>
      </w:r>
      <w:r w:rsidRPr="00CD54AC">
        <w:rPr>
          <w:szCs w:val="28"/>
        </w:rPr>
        <w:t>Комиссия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целях</w:t>
      </w:r>
      <w:r>
        <w:rPr>
          <w:szCs w:val="28"/>
        </w:rPr>
        <w:t xml:space="preserve"> </w:t>
      </w:r>
      <w:r w:rsidRPr="00CD54AC">
        <w:rPr>
          <w:szCs w:val="28"/>
        </w:rPr>
        <w:t>реализации</w:t>
      </w:r>
      <w:r>
        <w:rPr>
          <w:szCs w:val="28"/>
        </w:rPr>
        <w:t xml:space="preserve"> </w:t>
      </w:r>
      <w:r w:rsidRPr="00CD54AC">
        <w:rPr>
          <w:szCs w:val="28"/>
        </w:rPr>
        <w:t>возложенных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нее</w:t>
      </w:r>
      <w:r>
        <w:rPr>
          <w:szCs w:val="28"/>
        </w:rPr>
        <w:t xml:space="preserve"> </w:t>
      </w:r>
      <w:r w:rsidRPr="00CD54AC">
        <w:rPr>
          <w:szCs w:val="28"/>
        </w:rPr>
        <w:t>задач</w:t>
      </w:r>
      <w:r>
        <w:rPr>
          <w:szCs w:val="28"/>
        </w:rPr>
        <w:t xml:space="preserve"> </w:t>
      </w:r>
      <w:r w:rsidRPr="00CD54AC">
        <w:rPr>
          <w:szCs w:val="28"/>
        </w:rPr>
        <w:t>рассматривает: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а)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разработке</w:t>
      </w:r>
      <w:r>
        <w:rPr>
          <w:szCs w:val="28"/>
        </w:rPr>
        <w:t xml:space="preserve"> </w:t>
      </w:r>
      <w:r w:rsidRPr="00CD54AC">
        <w:rPr>
          <w:szCs w:val="28"/>
        </w:rPr>
        <w:t>нормативных</w:t>
      </w:r>
      <w:r>
        <w:rPr>
          <w:szCs w:val="28"/>
        </w:rPr>
        <w:t xml:space="preserve"> </w:t>
      </w:r>
      <w:r w:rsidRPr="00CD54AC">
        <w:rPr>
          <w:szCs w:val="28"/>
        </w:rPr>
        <w:t>правовых</w:t>
      </w:r>
      <w:r>
        <w:rPr>
          <w:szCs w:val="28"/>
        </w:rPr>
        <w:t xml:space="preserve"> </w:t>
      </w:r>
      <w:r w:rsidRPr="00CD54AC">
        <w:rPr>
          <w:szCs w:val="28"/>
        </w:rPr>
        <w:t>актов,</w:t>
      </w:r>
      <w:r>
        <w:rPr>
          <w:szCs w:val="28"/>
        </w:rPr>
        <w:t xml:space="preserve"> </w:t>
      </w:r>
      <w:r w:rsidRPr="00CD54AC">
        <w:rPr>
          <w:szCs w:val="28"/>
        </w:rPr>
        <w:t>направленных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развитие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lastRenderedPageBreak/>
        <w:t>комплексов,</w:t>
      </w:r>
      <w:r>
        <w:rPr>
          <w:szCs w:val="28"/>
        </w:rPr>
        <w:t xml:space="preserve"> </w:t>
      </w:r>
      <w:r w:rsidRPr="00CD54AC">
        <w:rPr>
          <w:szCs w:val="28"/>
        </w:rPr>
        <w:t>продовольственное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обеспечение</w:t>
      </w:r>
      <w:r>
        <w:rPr>
          <w:szCs w:val="28"/>
        </w:rPr>
        <w:t xml:space="preserve"> </w:t>
      </w:r>
      <w:r w:rsidRPr="00CD54AC">
        <w:rPr>
          <w:szCs w:val="28"/>
        </w:rPr>
        <w:t>страны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устойчивое</w:t>
      </w:r>
      <w:r>
        <w:rPr>
          <w:szCs w:val="28"/>
        </w:rPr>
        <w:t xml:space="preserve"> </w:t>
      </w:r>
      <w:r w:rsidRPr="00CD54AC">
        <w:rPr>
          <w:szCs w:val="28"/>
        </w:rPr>
        <w:t>развитие</w:t>
      </w:r>
      <w:r>
        <w:rPr>
          <w:szCs w:val="28"/>
        </w:rPr>
        <w:t xml:space="preserve"> </w:t>
      </w:r>
      <w:r w:rsidRPr="00CD54AC">
        <w:rPr>
          <w:szCs w:val="28"/>
        </w:rPr>
        <w:t>сельских</w:t>
      </w:r>
      <w:r>
        <w:rPr>
          <w:szCs w:val="28"/>
        </w:rPr>
        <w:t xml:space="preserve"> </w:t>
      </w:r>
      <w:r w:rsidRPr="00CD54AC">
        <w:rPr>
          <w:szCs w:val="28"/>
        </w:rPr>
        <w:t>территорий;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б)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обеспечению</w:t>
      </w:r>
      <w:r>
        <w:rPr>
          <w:szCs w:val="28"/>
        </w:rPr>
        <w:t xml:space="preserve"> </w:t>
      </w:r>
      <w:r w:rsidRPr="00CD54AC">
        <w:rPr>
          <w:szCs w:val="28"/>
        </w:rPr>
        <w:t>реализации</w:t>
      </w:r>
      <w:r>
        <w:rPr>
          <w:szCs w:val="28"/>
        </w:rPr>
        <w:t xml:space="preserve"> </w:t>
      </w:r>
      <w:r w:rsidRPr="00CD54AC">
        <w:rPr>
          <w:szCs w:val="28"/>
        </w:rPr>
        <w:t>единой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области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комплекса;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в)</w:t>
      </w:r>
      <w:r>
        <w:rPr>
          <w:szCs w:val="28"/>
        </w:rPr>
        <w:t xml:space="preserve"> вопросы </w:t>
      </w:r>
      <w:proofErr w:type="gramStart"/>
      <w:r>
        <w:rPr>
          <w:szCs w:val="28"/>
        </w:rPr>
        <w:t>реализации мероприятий г</w:t>
      </w:r>
      <w:r w:rsidRPr="00CD54AC">
        <w:rPr>
          <w:szCs w:val="28"/>
        </w:rPr>
        <w:t>осударственн</w:t>
      </w:r>
      <w:r>
        <w:rPr>
          <w:szCs w:val="28"/>
        </w:rPr>
        <w:t xml:space="preserve">ых </w:t>
      </w:r>
      <w:hyperlink r:id="rId6" w:history="1">
        <w:r w:rsidRPr="00CD54AC">
          <w:rPr>
            <w:szCs w:val="28"/>
          </w:rPr>
          <w:t>программ</w:t>
        </w:r>
      </w:hyperlink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сельского</w:t>
      </w:r>
      <w:r>
        <w:rPr>
          <w:szCs w:val="28"/>
        </w:rPr>
        <w:t xml:space="preserve"> </w:t>
      </w:r>
      <w:r w:rsidRPr="00CD54AC">
        <w:rPr>
          <w:szCs w:val="28"/>
        </w:rPr>
        <w:t>хозяйства</w:t>
      </w:r>
      <w:proofErr w:type="gramEnd"/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регулирования</w:t>
      </w:r>
      <w:r>
        <w:rPr>
          <w:szCs w:val="28"/>
        </w:rPr>
        <w:t xml:space="preserve"> </w:t>
      </w:r>
      <w:r w:rsidRPr="00CD54AC">
        <w:rPr>
          <w:szCs w:val="28"/>
        </w:rPr>
        <w:t>рынков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сельскохозяйственной</w:t>
      </w:r>
      <w:r>
        <w:rPr>
          <w:szCs w:val="28"/>
        </w:rPr>
        <w:t xml:space="preserve"> </w:t>
      </w:r>
      <w:r w:rsidRPr="00CD54AC">
        <w:rPr>
          <w:szCs w:val="28"/>
        </w:rPr>
        <w:t>продукции,</w:t>
      </w:r>
      <w:r>
        <w:rPr>
          <w:szCs w:val="28"/>
        </w:rPr>
        <w:t xml:space="preserve"> </w:t>
      </w:r>
      <w:r w:rsidRPr="00CD54AC">
        <w:rPr>
          <w:szCs w:val="28"/>
        </w:rPr>
        <w:t>сырья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продовольствия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соответствующий</w:t>
      </w:r>
      <w:r>
        <w:rPr>
          <w:szCs w:val="28"/>
        </w:rPr>
        <w:t xml:space="preserve"> </w:t>
      </w:r>
      <w:r w:rsidRPr="00CD54AC">
        <w:rPr>
          <w:szCs w:val="28"/>
        </w:rPr>
        <w:t>период,</w:t>
      </w:r>
      <w:r>
        <w:rPr>
          <w:szCs w:val="28"/>
        </w:rPr>
        <w:t xml:space="preserve"> а также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целевых</w:t>
      </w:r>
      <w:r>
        <w:rPr>
          <w:szCs w:val="28"/>
        </w:rPr>
        <w:t xml:space="preserve"> </w:t>
      </w:r>
      <w:r w:rsidRPr="00CD54AC">
        <w:rPr>
          <w:szCs w:val="28"/>
        </w:rPr>
        <w:t>программ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ведомственных</w:t>
      </w:r>
      <w:r>
        <w:rPr>
          <w:szCs w:val="28"/>
        </w:rPr>
        <w:t xml:space="preserve"> </w:t>
      </w:r>
      <w:r w:rsidRPr="00CD54AC">
        <w:rPr>
          <w:szCs w:val="28"/>
        </w:rPr>
        <w:t>целевых</w:t>
      </w:r>
      <w:r>
        <w:rPr>
          <w:szCs w:val="28"/>
        </w:rPr>
        <w:t xml:space="preserve"> </w:t>
      </w:r>
      <w:r w:rsidRPr="00CD54AC">
        <w:rPr>
          <w:szCs w:val="28"/>
        </w:rPr>
        <w:t>программ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развитию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г)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взаимодействия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власти,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</w:t>
      </w:r>
      <w:r>
        <w:rPr>
          <w:szCs w:val="28"/>
        </w:rPr>
        <w:t xml:space="preserve"> </w:t>
      </w:r>
      <w:r w:rsidRPr="00CD54AC">
        <w:rPr>
          <w:szCs w:val="28"/>
        </w:rPr>
        <w:t>субъектов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при</w:t>
      </w:r>
      <w:r>
        <w:rPr>
          <w:szCs w:val="28"/>
        </w:rPr>
        <w:t xml:space="preserve"> </w:t>
      </w:r>
      <w:r w:rsidRPr="00CD54AC">
        <w:rPr>
          <w:szCs w:val="28"/>
        </w:rPr>
        <w:t>реализации</w:t>
      </w:r>
      <w:r>
        <w:rPr>
          <w:szCs w:val="28"/>
        </w:rPr>
        <w:t xml:space="preserve"> </w:t>
      </w:r>
      <w:r w:rsidRPr="00CD54AC">
        <w:rPr>
          <w:szCs w:val="28"/>
        </w:rPr>
        <w:t>основных</w:t>
      </w:r>
      <w:r>
        <w:rPr>
          <w:szCs w:val="28"/>
        </w:rPr>
        <w:t xml:space="preserve"> </w:t>
      </w:r>
      <w:r w:rsidRPr="00CD54AC">
        <w:rPr>
          <w:szCs w:val="28"/>
        </w:rPr>
        <w:t>направлений</w:t>
      </w:r>
      <w:r>
        <w:rPr>
          <w:szCs w:val="28"/>
        </w:rPr>
        <w:t xml:space="preserve"> </w:t>
      </w:r>
      <w:r w:rsidRPr="00CD54AC">
        <w:rPr>
          <w:szCs w:val="28"/>
        </w:rPr>
        <w:t>агропродовольственной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области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комплекса;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д)</w:t>
      </w:r>
      <w:r>
        <w:rPr>
          <w:szCs w:val="28"/>
        </w:rPr>
        <w:t xml:space="preserve"> </w:t>
      </w:r>
      <w:r w:rsidRPr="00CD54AC">
        <w:rPr>
          <w:szCs w:val="28"/>
        </w:rPr>
        <w:t>проекты</w:t>
      </w:r>
      <w:r>
        <w:rPr>
          <w:szCs w:val="28"/>
        </w:rPr>
        <w:t xml:space="preserve"> </w:t>
      </w:r>
      <w:r w:rsidRPr="00CD54AC">
        <w:rPr>
          <w:szCs w:val="28"/>
        </w:rPr>
        <w:t>программ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отраслей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е)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повышению</w:t>
      </w:r>
      <w:r>
        <w:rPr>
          <w:szCs w:val="28"/>
        </w:rPr>
        <w:t xml:space="preserve"> </w:t>
      </w:r>
      <w:r w:rsidRPr="00CD54AC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поддержки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ж)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комплекса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рыбоперерабатывающих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организаций;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з)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развитию</w:t>
      </w:r>
      <w:r>
        <w:rPr>
          <w:szCs w:val="28"/>
        </w:rPr>
        <w:t xml:space="preserve"> </w:t>
      </w:r>
      <w:r w:rsidRPr="00CD54AC">
        <w:rPr>
          <w:szCs w:val="28"/>
        </w:rPr>
        <w:t>крестьянских</w:t>
      </w:r>
      <w:r>
        <w:rPr>
          <w:szCs w:val="28"/>
        </w:rPr>
        <w:t xml:space="preserve"> </w:t>
      </w:r>
      <w:r w:rsidRPr="00CD54AC">
        <w:rPr>
          <w:szCs w:val="28"/>
        </w:rPr>
        <w:t>(фермерских)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личных</w:t>
      </w:r>
      <w:r>
        <w:rPr>
          <w:szCs w:val="28"/>
        </w:rPr>
        <w:t xml:space="preserve"> </w:t>
      </w:r>
      <w:r w:rsidRPr="00CD54AC">
        <w:rPr>
          <w:szCs w:val="28"/>
        </w:rPr>
        <w:t>подсобных</w:t>
      </w:r>
      <w:r>
        <w:rPr>
          <w:szCs w:val="28"/>
        </w:rPr>
        <w:t xml:space="preserve"> </w:t>
      </w:r>
      <w:r w:rsidRPr="00CD54AC">
        <w:rPr>
          <w:szCs w:val="28"/>
        </w:rPr>
        <w:t>хозяйств,</w:t>
      </w:r>
      <w:r>
        <w:rPr>
          <w:szCs w:val="28"/>
        </w:rPr>
        <w:t xml:space="preserve"> </w:t>
      </w:r>
      <w:r w:rsidRPr="00CD54AC">
        <w:rPr>
          <w:szCs w:val="28"/>
        </w:rPr>
        <w:t>садоводческих,</w:t>
      </w:r>
      <w:r>
        <w:rPr>
          <w:szCs w:val="28"/>
        </w:rPr>
        <w:t xml:space="preserve"> </w:t>
      </w:r>
      <w:r w:rsidRPr="00CD54AC">
        <w:rPr>
          <w:szCs w:val="28"/>
        </w:rPr>
        <w:t>огороднических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дачных</w:t>
      </w:r>
      <w:r>
        <w:rPr>
          <w:szCs w:val="28"/>
        </w:rPr>
        <w:t xml:space="preserve"> </w:t>
      </w:r>
      <w:r w:rsidRPr="00CD54AC">
        <w:rPr>
          <w:szCs w:val="28"/>
        </w:rPr>
        <w:t>некоммерческих</w:t>
      </w:r>
      <w:r>
        <w:rPr>
          <w:szCs w:val="28"/>
        </w:rPr>
        <w:t xml:space="preserve"> </w:t>
      </w:r>
      <w:r w:rsidRPr="00CD54AC">
        <w:rPr>
          <w:szCs w:val="28"/>
        </w:rPr>
        <w:t>объединений</w:t>
      </w:r>
      <w:r>
        <w:rPr>
          <w:szCs w:val="28"/>
        </w:rPr>
        <w:t xml:space="preserve"> </w:t>
      </w:r>
      <w:r w:rsidRPr="00CD54AC">
        <w:rPr>
          <w:szCs w:val="28"/>
        </w:rPr>
        <w:t>граждан;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и)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потребительской</w:t>
      </w:r>
      <w:r>
        <w:rPr>
          <w:szCs w:val="28"/>
        </w:rPr>
        <w:t xml:space="preserve"> </w:t>
      </w:r>
      <w:r w:rsidRPr="00CD54AC">
        <w:rPr>
          <w:szCs w:val="28"/>
        </w:rPr>
        <w:t>кооперации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меры,</w:t>
      </w:r>
      <w:r>
        <w:rPr>
          <w:szCs w:val="28"/>
        </w:rPr>
        <w:t xml:space="preserve"> </w:t>
      </w:r>
      <w:r w:rsidRPr="00CD54AC">
        <w:rPr>
          <w:szCs w:val="28"/>
        </w:rPr>
        <w:t>обеспечивающие</w:t>
      </w:r>
      <w:r>
        <w:rPr>
          <w:szCs w:val="28"/>
        </w:rPr>
        <w:t xml:space="preserve"> </w:t>
      </w:r>
      <w:r w:rsidRPr="00CD54AC">
        <w:rPr>
          <w:szCs w:val="28"/>
        </w:rPr>
        <w:t>ее</w:t>
      </w:r>
      <w:r>
        <w:rPr>
          <w:szCs w:val="28"/>
        </w:rPr>
        <w:t xml:space="preserve"> </w:t>
      </w:r>
      <w:r w:rsidRPr="00CD54AC">
        <w:rPr>
          <w:szCs w:val="28"/>
        </w:rPr>
        <w:t>эффективное</w:t>
      </w:r>
      <w:r>
        <w:rPr>
          <w:szCs w:val="28"/>
        </w:rPr>
        <w:t xml:space="preserve"> </w:t>
      </w:r>
      <w:r w:rsidRPr="00CD54AC">
        <w:rPr>
          <w:szCs w:val="28"/>
        </w:rPr>
        <w:t>функционирование;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к)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регулирования</w:t>
      </w:r>
      <w:r>
        <w:rPr>
          <w:szCs w:val="28"/>
        </w:rPr>
        <w:t xml:space="preserve"> </w:t>
      </w:r>
      <w:r w:rsidRPr="00CD54AC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оборота</w:t>
      </w:r>
      <w:r>
        <w:rPr>
          <w:szCs w:val="28"/>
        </w:rPr>
        <w:t xml:space="preserve"> </w:t>
      </w:r>
      <w:r w:rsidRPr="00CD54AC">
        <w:rPr>
          <w:szCs w:val="28"/>
        </w:rPr>
        <w:t>земель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сельскохозяйственного</w:t>
      </w:r>
      <w:r>
        <w:rPr>
          <w:szCs w:val="28"/>
        </w:rPr>
        <w:t xml:space="preserve"> </w:t>
      </w:r>
      <w:r w:rsidRPr="00CD54AC">
        <w:rPr>
          <w:szCs w:val="28"/>
        </w:rPr>
        <w:t>назначения;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л)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формированию</w:t>
      </w:r>
      <w:r>
        <w:rPr>
          <w:szCs w:val="28"/>
        </w:rPr>
        <w:t xml:space="preserve"> </w:t>
      </w:r>
      <w:r w:rsidRPr="00CD54AC">
        <w:rPr>
          <w:szCs w:val="28"/>
        </w:rPr>
        <w:t>фондов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сельскохозяйственной</w:t>
      </w:r>
      <w:r>
        <w:rPr>
          <w:szCs w:val="28"/>
        </w:rPr>
        <w:t xml:space="preserve"> </w:t>
      </w:r>
      <w:r w:rsidRPr="00CD54AC">
        <w:rPr>
          <w:szCs w:val="28"/>
        </w:rPr>
        <w:t>продукции,</w:t>
      </w:r>
      <w:r>
        <w:rPr>
          <w:szCs w:val="28"/>
        </w:rPr>
        <w:t xml:space="preserve"> </w:t>
      </w:r>
      <w:r w:rsidRPr="00CD54AC">
        <w:rPr>
          <w:szCs w:val="28"/>
        </w:rPr>
        <w:t>сырья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продовольствия;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м)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развитию</w:t>
      </w:r>
      <w:r>
        <w:rPr>
          <w:szCs w:val="28"/>
        </w:rPr>
        <w:t xml:space="preserve"> </w:t>
      </w:r>
      <w:r w:rsidRPr="00CD54AC">
        <w:rPr>
          <w:szCs w:val="28"/>
        </w:rPr>
        <w:t>международного</w:t>
      </w:r>
      <w:r>
        <w:rPr>
          <w:szCs w:val="28"/>
        </w:rPr>
        <w:t xml:space="preserve"> </w:t>
      </w:r>
      <w:r w:rsidRPr="00CD54AC">
        <w:rPr>
          <w:szCs w:val="28"/>
        </w:rPr>
        <w:t>сотрудничества,</w:t>
      </w:r>
      <w:r>
        <w:rPr>
          <w:szCs w:val="28"/>
        </w:rPr>
        <w:t xml:space="preserve"> </w:t>
      </w:r>
      <w:r w:rsidRPr="00CD54AC">
        <w:rPr>
          <w:szCs w:val="28"/>
        </w:rPr>
        <w:t>выполнению</w:t>
      </w:r>
      <w:r>
        <w:rPr>
          <w:szCs w:val="28"/>
        </w:rPr>
        <w:t xml:space="preserve"> </w:t>
      </w:r>
      <w:r w:rsidRPr="00CD54AC">
        <w:rPr>
          <w:szCs w:val="28"/>
        </w:rPr>
        <w:t>международных</w:t>
      </w:r>
      <w:r>
        <w:rPr>
          <w:szCs w:val="28"/>
        </w:rPr>
        <w:t xml:space="preserve"> </w:t>
      </w:r>
      <w:r w:rsidRPr="00CD54AC">
        <w:rPr>
          <w:szCs w:val="28"/>
        </w:rPr>
        <w:t>договоров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области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комплекса,</w:t>
      </w:r>
      <w:r>
        <w:rPr>
          <w:szCs w:val="28"/>
        </w:rPr>
        <w:t xml:space="preserve"> </w:t>
      </w:r>
      <w:r w:rsidRPr="00CD54AC">
        <w:rPr>
          <w:szCs w:val="28"/>
        </w:rPr>
        <w:t>рыболовства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сохранения</w:t>
      </w:r>
      <w:r>
        <w:rPr>
          <w:szCs w:val="28"/>
        </w:rPr>
        <w:t xml:space="preserve"> </w:t>
      </w:r>
      <w:r w:rsidRPr="00CD54AC">
        <w:rPr>
          <w:szCs w:val="28"/>
        </w:rPr>
        <w:t>водных</w:t>
      </w:r>
      <w:r>
        <w:rPr>
          <w:szCs w:val="28"/>
        </w:rPr>
        <w:t xml:space="preserve"> </w:t>
      </w:r>
      <w:r w:rsidRPr="00CD54AC">
        <w:rPr>
          <w:szCs w:val="28"/>
        </w:rPr>
        <w:t>биологических</w:t>
      </w:r>
      <w:r>
        <w:rPr>
          <w:szCs w:val="28"/>
        </w:rPr>
        <w:t xml:space="preserve"> </w:t>
      </w:r>
      <w:r w:rsidRPr="00CD54AC">
        <w:rPr>
          <w:szCs w:val="28"/>
        </w:rPr>
        <w:t>ресурсов,</w:t>
      </w:r>
      <w:r>
        <w:rPr>
          <w:szCs w:val="28"/>
        </w:rPr>
        <w:t xml:space="preserve"> а также по </w:t>
      </w:r>
      <w:r w:rsidRPr="00CD54AC">
        <w:rPr>
          <w:szCs w:val="28"/>
        </w:rPr>
        <w:t>выполнению</w:t>
      </w:r>
      <w:r>
        <w:rPr>
          <w:szCs w:val="28"/>
        </w:rPr>
        <w:t xml:space="preserve"> </w:t>
      </w:r>
      <w:r w:rsidRPr="00CD54AC">
        <w:rPr>
          <w:szCs w:val="28"/>
        </w:rPr>
        <w:t>обязательств,</w:t>
      </w:r>
      <w:r>
        <w:rPr>
          <w:szCs w:val="28"/>
        </w:rPr>
        <w:t xml:space="preserve"> </w:t>
      </w:r>
      <w:r w:rsidRPr="00CD54AC">
        <w:rPr>
          <w:szCs w:val="28"/>
        </w:rPr>
        <w:t>вытекающих</w:t>
      </w:r>
      <w:r>
        <w:rPr>
          <w:szCs w:val="28"/>
        </w:rPr>
        <w:t xml:space="preserve"> </w:t>
      </w:r>
      <w:r w:rsidRPr="00CD54AC">
        <w:rPr>
          <w:szCs w:val="28"/>
        </w:rPr>
        <w:t>из</w:t>
      </w:r>
      <w:r>
        <w:rPr>
          <w:szCs w:val="28"/>
        </w:rPr>
        <w:t xml:space="preserve"> </w:t>
      </w:r>
      <w:r w:rsidRPr="00CD54AC">
        <w:rPr>
          <w:szCs w:val="28"/>
        </w:rPr>
        <w:t>членства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международных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организациях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участия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международных</w:t>
      </w:r>
      <w:r>
        <w:rPr>
          <w:szCs w:val="28"/>
        </w:rPr>
        <w:t xml:space="preserve"> </w:t>
      </w:r>
      <w:r w:rsidRPr="00CD54AC">
        <w:rPr>
          <w:szCs w:val="28"/>
        </w:rPr>
        <w:t>договорах;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lastRenderedPageBreak/>
        <w:t>н)</w:t>
      </w:r>
      <w:r>
        <w:rPr>
          <w:szCs w:val="28"/>
        </w:rPr>
        <w:t xml:space="preserve"> </w:t>
      </w:r>
      <w:r w:rsidRPr="00CD54AC">
        <w:rPr>
          <w:szCs w:val="28"/>
        </w:rPr>
        <w:t>информацию</w:t>
      </w:r>
      <w:r>
        <w:rPr>
          <w:szCs w:val="28"/>
        </w:rPr>
        <w:t xml:space="preserve"> </w:t>
      </w:r>
      <w:r w:rsidRPr="00CD54AC">
        <w:rPr>
          <w:szCs w:val="28"/>
        </w:rPr>
        <w:t>о</w:t>
      </w:r>
      <w:r>
        <w:rPr>
          <w:szCs w:val="28"/>
        </w:rPr>
        <w:t xml:space="preserve"> </w:t>
      </w:r>
      <w:r w:rsidRPr="00CD54AC">
        <w:rPr>
          <w:szCs w:val="28"/>
        </w:rPr>
        <w:t>ходе</w:t>
      </w:r>
      <w:r>
        <w:rPr>
          <w:szCs w:val="28"/>
        </w:rPr>
        <w:t xml:space="preserve"> </w:t>
      </w:r>
      <w:r w:rsidRPr="00CD54AC">
        <w:rPr>
          <w:szCs w:val="28"/>
        </w:rPr>
        <w:t>реализации</w:t>
      </w:r>
      <w:r>
        <w:rPr>
          <w:szCs w:val="28"/>
        </w:rPr>
        <w:t xml:space="preserve"> </w:t>
      </w:r>
      <w:r w:rsidRPr="00CD54AC">
        <w:rPr>
          <w:szCs w:val="28"/>
        </w:rPr>
        <w:t>решений</w:t>
      </w:r>
      <w:r>
        <w:rPr>
          <w:szCs w:val="28"/>
        </w:rPr>
        <w:t xml:space="preserve"> </w:t>
      </w:r>
      <w:r w:rsidRPr="00CD54AC">
        <w:rPr>
          <w:szCs w:val="28"/>
        </w:rPr>
        <w:t>Президента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вопросам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продовольственного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о)</w:t>
      </w:r>
      <w:r>
        <w:rPr>
          <w:szCs w:val="28"/>
        </w:rPr>
        <w:t xml:space="preserve"> </w:t>
      </w:r>
      <w:r w:rsidRPr="00CD54AC">
        <w:rPr>
          <w:szCs w:val="28"/>
        </w:rPr>
        <w:t>вопросы,</w:t>
      </w:r>
      <w:r>
        <w:rPr>
          <w:szCs w:val="28"/>
        </w:rPr>
        <w:t xml:space="preserve"> </w:t>
      </w:r>
      <w:r w:rsidRPr="00CD54AC">
        <w:rPr>
          <w:szCs w:val="28"/>
        </w:rPr>
        <w:t>касающиеся</w:t>
      </w:r>
      <w:r>
        <w:rPr>
          <w:szCs w:val="28"/>
        </w:rPr>
        <w:t xml:space="preserve"> </w:t>
      </w:r>
      <w:r w:rsidRPr="00CD54AC">
        <w:rPr>
          <w:szCs w:val="28"/>
        </w:rPr>
        <w:t>выработки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политики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сфере</w:t>
      </w:r>
      <w:r>
        <w:rPr>
          <w:szCs w:val="28"/>
        </w:rPr>
        <w:t xml:space="preserve"> охраны, рационального использования, изучения, сохранения, воспроизводства </w:t>
      </w:r>
      <w:r w:rsidRPr="00CD54AC">
        <w:rPr>
          <w:szCs w:val="28"/>
        </w:rPr>
        <w:t>водных</w:t>
      </w:r>
      <w:r>
        <w:rPr>
          <w:szCs w:val="28"/>
        </w:rPr>
        <w:t xml:space="preserve"> </w:t>
      </w:r>
      <w:r w:rsidRPr="00CD54AC">
        <w:rPr>
          <w:szCs w:val="28"/>
        </w:rPr>
        <w:t>биологических</w:t>
      </w:r>
      <w:r>
        <w:rPr>
          <w:szCs w:val="28"/>
        </w:rPr>
        <w:t xml:space="preserve"> </w:t>
      </w:r>
      <w:r w:rsidRPr="00CD54AC">
        <w:rPr>
          <w:szCs w:val="28"/>
        </w:rPr>
        <w:t>ресурсов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среды</w:t>
      </w:r>
      <w:r>
        <w:rPr>
          <w:szCs w:val="28"/>
        </w:rPr>
        <w:t xml:space="preserve"> </w:t>
      </w:r>
      <w:r w:rsidRPr="00CD54AC">
        <w:rPr>
          <w:szCs w:val="28"/>
        </w:rPr>
        <w:t>их</w:t>
      </w:r>
      <w:r>
        <w:rPr>
          <w:szCs w:val="28"/>
        </w:rPr>
        <w:t xml:space="preserve"> </w:t>
      </w:r>
      <w:r w:rsidRPr="00CD54AC">
        <w:rPr>
          <w:szCs w:val="28"/>
        </w:rPr>
        <w:t>обитания;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п)</w:t>
      </w:r>
      <w:r>
        <w:rPr>
          <w:szCs w:val="28"/>
        </w:rPr>
        <w:t xml:space="preserve"> </w:t>
      </w:r>
      <w:r w:rsidRPr="00CD54AC">
        <w:rPr>
          <w:szCs w:val="28"/>
        </w:rPr>
        <w:t>вопросы,</w:t>
      </w:r>
      <w:r>
        <w:rPr>
          <w:szCs w:val="28"/>
        </w:rPr>
        <w:t xml:space="preserve"> </w:t>
      </w:r>
      <w:r w:rsidRPr="00CD54AC">
        <w:rPr>
          <w:szCs w:val="28"/>
        </w:rPr>
        <w:t>касающиеся</w:t>
      </w:r>
      <w:r>
        <w:rPr>
          <w:szCs w:val="28"/>
        </w:rPr>
        <w:t xml:space="preserve"> </w:t>
      </w:r>
      <w:r w:rsidRPr="00CD54AC">
        <w:rPr>
          <w:szCs w:val="28"/>
        </w:rPr>
        <w:t>состояния</w:t>
      </w:r>
      <w:r>
        <w:rPr>
          <w:szCs w:val="28"/>
        </w:rPr>
        <w:t xml:space="preserve"> </w:t>
      </w:r>
      <w:r w:rsidRPr="00CD54AC">
        <w:rPr>
          <w:szCs w:val="28"/>
        </w:rPr>
        <w:t>ценообразования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рынках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сельскохозяйственной</w:t>
      </w:r>
      <w:r>
        <w:rPr>
          <w:szCs w:val="28"/>
        </w:rPr>
        <w:t xml:space="preserve"> </w:t>
      </w:r>
      <w:r w:rsidRPr="00CD54AC">
        <w:rPr>
          <w:szCs w:val="28"/>
        </w:rPr>
        <w:t>продукции,</w:t>
      </w:r>
      <w:r>
        <w:rPr>
          <w:szCs w:val="28"/>
        </w:rPr>
        <w:t xml:space="preserve"> </w:t>
      </w:r>
      <w:r w:rsidRPr="00CD54AC">
        <w:rPr>
          <w:szCs w:val="28"/>
        </w:rPr>
        <w:t>сырья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продовольствия;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р)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совершенствования</w:t>
      </w:r>
      <w:r>
        <w:rPr>
          <w:szCs w:val="28"/>
        </w:rPr>
        <w:t xml:space="preserve"> </w:t>
      </w:r>
      <w:r w:rsidRPr="00CD54AC">
        <w:rPr>
          <w:szCs w:val="28"/>
        </w:rPr>
        <w:t>торговли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сельскохозяйственной</w:t>
      </w:r>
      <w:r>
        <w:rPr>
          <w:szCs w:val="28"/>
        </w:rPr>
        <w:t xml:space="preserve"> </w:t>
      </w:r>
      <w:r w:rsidRPr="00CD54AC">
        <w:rPr>
          <w:szCs w:val="28"/>
        </w:rPr>
        <w:t>продукцией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расширения</w:t>
      </w:r>
      <w:r>
        <w:rPr>
          <w:szCs w:val="28"/>
        </w:rPr>
        <w:t xml:space="preserve"> </w:t>
      </w:r>
      <w:r w:rsidRPr="00CD54AC">
        <w:rPr>
          <w:szCs w:val="28"/>
        </w:rPr>
        <w:t>ее</w:t>
      </w:r>
      <w:r>
        <w:rPr>
          <w:szCs w:val="28"/>
        </w:rPr>
        <w:t xml:space="preserve"> </w:t>
      </w:r>
      <w:r w:rsidRPr="00CD54AC">
        <w:rPr>
          <w:szCs w:val="28"/>
        </w:rPr>
        <w:t>прямых</w:t>
      </w:r>
      <w:r>
        <w:rPr>
          <w:szCs w:val="28"/>
        </w:rPr>
        <w:t xml:space="preserve"> </w:t>
      </w:r>
      <w:r w:rsidRPr="00CD54AC">
        <w:rPr>
          <w:szCs w:val="28"/>
        </w:rPr>
        <w:t>поставок</w:t>
      </w:r>
      <w:r>
        <w:rPr>
          <w:szCs w:val="28"/>
        </w:rPr>
        <w:t xml:space="preserve"> </w:t>
      </w:r>
      <w:r w:rsidRPr="00CD54AC">
        <w:rPr>
          <w:szCs w:val="28"/>
        </w:rPr>
        <w:t>потребителям,</w:t>
      </w:r>
      <w:r>
        <w:rPr>
          <w:szCs w:val="28"/>
        </w:rPr>
        <w:t xml:space="preserve"> а также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рынка</w:t>
      </w:r>
      <w:r>
        <w:rPr>
          <w:szCs w:val="28"/>
        </w:rPr>
        <w:t xml:space="preserve"> </w:t>
      </w:r>
      <w:r w:rsidRPr="00CD54AC">
        <w:rPr>
          <w:szCs w:val="28"/>
        </w:rPr>
        <w:t>рыбной</w:t>
      </w:r>
      <w:r>
        <w:rPr>
          <w:szCs w:val="28"/>
        </w:rPr>
        <w:t xml:space="preserve"> </w:t>
      </w:r>
      <w:r w:rsidRPr="00CD54AC">
        <w:rPr>
          <w:szCs w:val="28"/>
        </w:rPr>
        <w:t>продукции;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с)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мерам,</w:t>
      </w:r>
      <w:r>
        <w:rPr>
          <w:szCs w:val="28"/>
        </w:rPr>
        <w:t xml:space="preserve"> </w:t>
      </w:r>
      <w:r w:rsidRPr="00CD54AC">
        <w:rPr>
          <w:szCs w:val="28"/>
        </w:rPr>
        <w:t>направленным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обеспечение</w:t>
      </w:r>
      <w:r>
        <w:rPr>
          <w:szCs w:val="28"/>
        </w:rPr>
        <w:t xml:space="preserve"> </w:t>
      </w:r>
      <w:r w:rsidRPr="00CD54AC">
        <w:rPr>
          <w:szCs w:val="28"/>
        </w:rPr>
        <w:t>конкурентоспособности</w:t>
      </w:r>
      <w:r>
        <w:rPr>
          <w:szCs w:val="28"/>
        </w:rPr>
        <w:t xml:space="preserve"> </w:t>
      </w:r>
      <w:r w:rsidRPr="00CD54AC">
        <w:rPr>
          <w:szCs w:val="28"/>
        </w:rPr>
        <w:t>продукции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комплекс</w:t>
      </w:r>
      <w:r>
        <w:rPr>
          <w:szCs w:val="28"/>
        </w:rPr>
        <w:t xml:space="preserve">а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основе</w:t>
      </w:r>
      <w:r>
        <w:rPr>
          <w:szCs w:val="28"/>
        </w:rPr>
        <w:t xml:space="preserve"> </w:t>
      </w:r>
      <w:r w:rsidRPr="00CD54AC">
        <w:rPr>
          <w:szCs w:val="28"/>
        </w:rPr>
        <w:t>повышения</w:t>
      </w:r>
      <w:r>
        <w:rPr>
          <w:szCs w:val="28"/>
        </w:rPr>
        <w:t xml:space="preserve"> </w:t>
      </w:r>
      <w:r w:rsidRPr="00CD54AC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CD54AC">
        <w:rPr>
          <w:szCs w:val="28"/>
        </w:rPr>
        <w:t>сельскохозяйственного</w:t>
      </w:r>
      <w:r>
        <w:rPr>
          <w:szCs w:val="28"/>
        </w:rPr>
        <w:t xml:space="preserve"> </w:t>
      </w:r>
      <w:r w:rsidRPr="00CD54AC">
        <w:rPr>
          <w:szCs w:val="28"/>
        </w:rPr>
        <w:t>производства;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т)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научного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кадрового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у)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совершенствованию</w:t>
      </w:r>
      <w:r>
        <w:rPr>
          <w:szCs w:val="28"/>
        </w:rPr>
        <w:t xml:space="preserve"> </w:t>
      </w:r>
      <w:r w:rsidRPr="00CD54AC">
        <w:rPr>
          <w:szCs w:val="28"/>
        </w:rPr>
        <w:t>страхования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сельском</w:t>
      </w:r>
      <w:r>
        <w:rPr>
          <w:szCs w:val="28"/>
        </w:rPr>
        <w:t xml:space="preserve"> </w:t>
      </w:r>
      <w:r w:rsidRPr="00CD54AC">
        <w:rPr>
          <w:szCs w:val="28"/>
        </w:rPr>
        <w:t>хозяйстве;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ф)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контроля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надзора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сфере</w:t>
      </w:r>
      <w:r>
        <w:rPr>
          <w:szCs w:val="28"/>
        </w:rPr>
        <w:t xml:space="preserve"> </w:t>
      </w:r>
      <w:r w:rsidRPr="00CD54AC">
        <w:rPr>
          <w:szCs w:val="28"/>
        </w:rPr>
        <w:t>ветеринарии,</w:t>
      </w:r>
      <w:r>
        <w:rPr>
          <w:szCs w:val="28"/>
        </w:rPr>
        <w:t xml:space="preserve"> </w:t>
      </w:r>
      <w:r w:rsidRPr="00CD54AC">
        <w:rPr>
          <w:szCs w:val="28"/>
        </w:rPr>
        <w:t>карантина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защиты</w:t>
      </w:r>
      <w:r>
        <w:rPr>
          <w:szCs w:val="28"/>
        </w:rPr>
        <w:t xml:space="preserve"> </w:t>
      </w:r>
      <w:r w:rsidRPr="00CD54AC">
        <w:rPr>
          <w:szCs w:val="28"/>
        </w:rPr>
        <w:t>растений,</w:t>
      </w:r>
      <w:r>
        <w:rPr>
          <w:szCs w:val="28"/>
        </w:rPr>
        <w:t xml:space="preserve"> </w:t>
      </w:r>
      <w:r w:rsidRPr="00CD54AC">
        <w:rPr>
          <w:szCs w:val="28"/>
        </w:rPr>
        <w:t>безопасного</w:t>
      </w:r>
      <w:r>
        <w:rPr>
          <w:szCs w:val="28"/>
        </w:rPr>
        <w:t xml:space="preserve"> </w:t>
      </w:r>
      <w:r w:rsidRPr="00CD54AC">
        <w:rPr>
          <w:szCs w:val="28"/>
        </w:rPr>
        <w:t>обращения</w:t>
      </w:r>
      <w:r>
        <w:rPr>
          <w:szCs w:val="28"/>
        </w:rPr>
        <w:t xml:space="preserve"> </w:t>
      </w:r>
      <w:r w:rsidRPr="00CD54AC">
        <w:rPr>
          <w:szCs w:val="28"/>
        </w:rPr>
        <w:t>с</w:t>
      </w:r>
      <w:r>
        <w:rPr>
          <w:szCs w:val="28"/>
        </w:rPr>
        <w:t xml:space="preserve"> </w:t>
      </w:r>
      <w:r w:rsidRPr="00CD54AC">
        <w:rPr>
          <w:szCs w:val="28"/>
        </w:rPr>
        <w:t>пестицидами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агрохимикатами</w:t>
      </w:r>
      <w:proofErr w:type="spellEnd"/>
      <w:r w:rsidRPr="00CD54AC">
        <w:rPr>
          <w:szCs w:val="28"/>
        </w:rPr>
        <w:t>,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</w:t>
      </w:r>
      <w:r>
        <w:rPr>
          <w:szCs w:val="28"/>
        </w:rPr>
        <w:t xml:space="preserve"> </w:t>
      </w:r>
      <w:r w:rsidRPr="00CD54AC">
        <w:rPr>
          <w:szCs w:val="28"/>
        </w:rPr>
        <w:t>плодородия</w:t>
      </w:r>
      <w:r>
        <w:rPr>
          <w:szCs w:val="28"/>
        </w:rPr>
        <w:t xml:space="preserve"> </w:t>
      </w:r>
      <w:r w:rsidRPr="00CD54AC">
        <w:rPr>
          <w:szCs w:val="28"/>
        </w:rPr>
        <w:t>почв,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</w:t>
      </w:r>
      <w:r>
        <w:rPr>
          <w:szCs w:val="28"/>
        </w:rPr>
        <w:t xml:space="preserve"> </w:t>
      </w:r>
      <w:r w:rsidRPr="00CD54AC">
        <w:rPr>
          <w:szCs w:val="28"/>
        </w:rPr>
        <w:t>качества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безопасности</w:t>
      </w:r>
      <w:r>
        <w:rPr>
          <w:szCs w:val="28"/>
        </w:rPr>
        <w:t xml:space="preserve"> </w:t>
      </w:r>
      <w:r w:rsidRPr="00CD54AC">
        <w:rPr>
          <w:szCs w:val="28"/>
        </w:rPr>
        <w:t>зерна,</w:t>
      </w:r>
      <w:r>
        <w:rPr>
          <w:szCs w:val="28"/>
        </w:rPr>
        <w:t xml:space="preserve"> </w:t>
      </w:r>
      <w:r w:rsidRPr="00CD54AC">
        <w:rPr>
          <w:szCs w:val="28"/>
        </w:rPr>
        <w:t>крупы,</w:t>
      </w:r>
      <w:r>
        <w:rPr>
          <w:szCs w:val="28"/>
        </w:rPr>
        <w:t xml:space="preserve"> </w:t>
      </w:r>
      <w:r w:rsidRPr="00CD54AC">
        <w:rPr>
          <w:szCs w:val="28"/>
        </w:rPr>
        <w:t>комбикормов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компонентов</w:t>
      </w:r>
      <w:r>
        <w:rPr>
          <w:szCs w:val="28"/>
        </w:rPr>
        <w:t xml:space="preserve"> </w:t>
      </w:r>
      <w:r w:rsidRPr="00CD54AC">
        <w:rPr>
          <w:szCs w:val="28"/>
        </w:rPr>
        <w:t>для</w:t>
      </w:r>
      <w:r>
        <w:rPr>
          <w:szCs w:val="28"/>
        </w:rPr>
        <w:t xml:space="preserve"> </w:t>
      </w:r>
      <w:r w:rsidRPr="00CD54AC">
        <w:rPr>
          <w:szCs w:val="28"/>
        </w:rPr>
        <w:t>их</w:t>
      </w:r>
      <w:r>
        <w:rPr>
          <w:szCs w:val="28"/>
        </w:rPr>
        <w:t xml:space="preserve"> </w:t>
      </w:r>
      <w:r w:rsidRPr="00CD54AC">
        <w:rPr>
          <w:szCs w:val="28"/>
        </w:rPr>
        <w:t>производства,</w:t>
      </w:r>
      <w:r>
        <w:rPr>
          <w:szCs w:val="28"/>
        </w:rPr>
        <w:t xml:space="preserve"> </w:t>
      </w:r>
      <w:r w:rsidRPr="00CD54AC">
        <w:rPr>
          <w:szCs w:val="28"/>
        </w:rPr>
        <w:t>побочных</w:t>
      </w:r>
      <w:r>
        <w:rPr>
          <w:szCs w:val="28"/>
        </w:rPr>
        <w:t xml:space="preserve"> </w:t>
      </w:r>
      <w:r w:rsidRPr="00CD54AC">
        <w:rPr>
          <w:szCs w:val="28"/>
        </w:rPr>
        <w:t>продуктов</w:t>
      </w:r>
      <w:r>
        <w:rPr>
          <w:szCs w:val="28"/>
        </w:rPr>
        <w:t xml:space="preserve"> </w:t>
      </w:r>
      <w:r w:rsidRPr="00CD54AC">
        <w:rPr>
          <w:szCs w:val="28"/>
        </w:rPr>
        <w:t>переработки</w:t>
      </w:r>
      <w:r>
        <w:rPr>
          <w:szCs w:val="28"/>
        </w:rPr>
        <w:t xml:space="preserve"> </w:t>
      </w:r>
      <w:r w:rsidRPr="00CD54AC">
        <w:rPr>
          <w:szCs w:val="28"/>
        </w:rPr>
        <w:t>зерна,</w:t>
      </w:r>
      <w:r>
        <w:rPr>
          <w:szCs w:val="28"/>
        </w:rPr>
        <w:t xml:space="preserve"> </w:t>
      </w:r>
      <w:r w:rsidRPr="00CD54AC">
        <w:rPr>
          <w:szCs w:val="28"/>
        </w:rPr>
        <w:t>а</w:t>
      </w:r>
      <w:r>
        <w:rPr>
          <w:szCs w:val="28"/>
        </w:rPr>
        <w:t xml:space="preserve"> </w:t>
      </w:r>
      <w:r w:rsidRPr="00CD54AC">
        <w:rPr>
          <w:szCs w:val="28"/>
        </w:rPr>
        <w:t>также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защиты</w:t>
      </w:r>
      <w:r>
        <w:rPr>
          <w:szCs w:val="28"/>
        </w:rPr>
        <w:t xml:space="preserve"> </w:t>
      </w:r>
      <w:r w:rsidRPr="00CD54AC">
        <w:rPr>
          <w:szCs w:val="28"/>
        </w:rPr>
        <w:t>населения</w:t>
      </w:r>
      <w:r>
        <w:rPr>
          <w:szCs w:val="28"/>
        </w:rPr>
        <w:t xml:space="preserve"> </w:t>
      </w:r>
      <w:r w:rsidRPr="00CD54AC">
        <w:rPr>
          <w:szCs w:val="28"/>
        </w:rPr>
        <w:t>от</w:t>
      </w:r>
      <w:r>
        <w:rPr>
          <w:szCs w:val="28"/>
        </w:rPr>
        <w:t xml:space="preserve"> </w:t>
      </w:r>
      <w:r w:rsidRPr="00CD54AC">
        <w:rPr>
          <w:szCs w:val="28"/>
        </w:rPr>
        <w:t>болезней,</w:t>
      </w:r>
      <w:r>
        <w:rPr>
          <w:szCs w:val="28"/>
        </w:rPr>
        <w:t xml:space="preserve"> </w:t>
      </w:r>
      <w:r w:rsidRPr="00CD54AC">
        <w:rPr>
          <w:szCs w:val="28"/>
        </w:rPr>
        <w:t>общих</w:t>
      </w:r>
      <w:r>
        <w:rPr>
          <w:szCs w:val="28"/>
        </w:rPr>
        <w:t xml:space="preserve"> </w:t>
      </w:r>
      <w:r w:rsidRPr="00CD54AC">
        <w:rPr>
          <w:szCs w:val="28"/>
        </w:rPr>
        <w:t>для</w:t>
      </w:r>
      <w:r>
        <w:rPr>
          <w:szCs w:val="28"/>
        </w:rPr>
        <w:t xml:space="preserve"> </w:t>
      </w:r>
      <w:r w:rsidRPr="00CD54AC">
        <w:rPr>
          <w:szCs w:val="28"/>
        </w:rPr>
        <w:t>человека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животных;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х)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инновационного</w:t>
      </w:r>
      <w:r>
        <w:rPr>
          <w:szCs w:val="28"/>
        </w:rPr>
        <w:t xml:space="preserve"> </w:t>
      </w:r>
      <w:r w:rsidRPr="00CD54AC">
        <w:rPr>
          <w:szCs w:val="28"/>
        </w:rPr>
        <w:t>развития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ц)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совершенствованию</w:t>
      </w:r>
      <w:r>
        <w:rPr>
          <w:szCs w:val="28"/>
        </w:rPr>
        <w:t xml:space="preserve"> </w:t>
      </w:r>
      <w:r w:rsidRPr="00CD54AC">
        <w:rPr>
          <w:szCs w:val="28"/>
        </w:rPr>
        <w:t>охраны</w:t>
      </w:r>
      <w:r>
        <w:rPr>
          <w:szCs w:val="28"/>
        </w:rPr>
        <w:t xml:space="preserve"> </w:t>
      </w:r>
      <w:r w:rsidRPr="00CD54AC">
        <w:rPr>
          <w:szCs w:val="28"/>
        </w:rPr>
        <w:t>водных</w:t>
      </w:r>
      <w:r>
        <w:rPr>
          <w:szCs w:val="28"/>
        </w:rPr>
        <w:t xml:space="preserve"> </w:t>
      </w:r>
      <w:r w:rsidRPr="00CD54AC">
        <w:rPr>
          <w:szCs w:val="28"/>
        </w:rPr>
        <w:t>биологических</w:t>
      </w:r>
      <w:r>
        <w:rPr>
          <w:szCs w:val="28"/>
        </w:rPr>
        <w:t xml:space="preserve"> </w:t>
      </w:r>
      <w:r w:rsidRPr="00CD54AC">
        <w:rPr>
          <w:szCs w:val="28"/>
        </w:rPr>
        <w:t>ресурсов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среды</w:t>
      </w:r>
      <w:r>
        <w:rPr>
          <w:szCs w:val="28"/>
        </w:rPr>
        <w:t xml:space="preserve"> </w:t>
      </w:r>
      <w:r w:rsidRPr="00CD54AC">
        <w:rPr>
          <w:szCs w:val="28"/>
        </w:rPr>
        <w:t>их</w:t>
      </w:r>
      <w:r>
        <w:rPr>
          <w:szCs w:val="28"/>
        </w:rPr>
        <w:t xml:space="preserve"> </w:t>
      </w:r>
      <w:r w:rsidRPr="00CD54AC">
        <w:rPr>
          <w:szCs w:val="28"/>
        </w:rPr>
        <w:t>обитания,</w:t>
      </w:r>
      <w:r>
        <w:rPr>
          <w:szCs w:val="28"/>
        </w:rPr>
        <w:t xml:space="preserve"> по организации федерального государственного контроля (надзора) в области рыболовства и сохранения водных биологических ресурсов</w:t>
      </w:r>
      <w:r w:rsidRPr="00CD54AC">
        <w:rPr>
          <w:szCs w:val="28"/>
        </w:rPr>
        <w:t>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ч)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</w:t>
      </w:r>
      <w:r>
        <w:rPr>
          <w:szCs w:val="28"/>
        </w:rPr>
        <w:t xml:space="preserve"> </w:t>
      </w:r>
      <w:r w:rsidRPr="00CD54AC">
        <w:rPr>
          <w:szCs w:val="28"/>
        </w:rPr>
        <w:t>безопасности</w:t>
      </w:r>
      <w:r>
        <w:rPr>
          <w:szCs w:val="28"/>
        </w:rPr>
        <w:t xml:space="preserve"> </w:t>
      </w:r>
      <w:r w:rsidRPr="00CD54AC">
        <w:rPr>
          <w:szCs w:val="28"/>
        </w:rPr>
        <w:t>мореплавания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районах</w:t>
      </w:r>
      <w:r>
        <w:rPr>
          <w:szCs w:val="28"/>
        </w:rPr>
        <w:t xml:space="preserve"> </w:t>
      </w:r>
      <w:r w:rsidRPr="00CD54AC">
        <w:rPr>
          <w:szCs w:val="28"/>
        </w:rPr>
        <w:t>промысла</w:t>
      </w:r>
      <w:r>
        <w:rPr>
          <w:szCs w:val="28"/>
        </w:rPr>
        <w:t xml:space="preserve"> </w:t>
      </w:r>
      <w:r w:rsidRPr="00CD54AC">
        <w:rPr>
          <w:szCs w:val="28"/>
        </w:rPr>
        <w:t>водных</w:t>
      </w:r>
      <w:r>
        <w:rPr>
          <w:szCs w:val="28"/>
        </w:rPr>
        <w:t xml:space="preserve"> </w:t>
      </w:r>
      <w:r w:rsidRPr="00CD54AC">
        <w:rPr>
          <w:szCs w:val="28"/>
        </w:rPr>
        <w:t>биологических</w:t>
      </w:r>
      <w:r>
        <w:rPr>
          <w:szCs w:val="28"/>
        </w:rPr>
        <w:t xml:space="preserve"> </w:t>
      </w:r>
      <w:r w:rsidRPr="00CD54AC">
        <w:rPr>
          <w:szCs w:val="28"/>
        </w:rPr>
        <w:t>ресурсов;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ш)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строительства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модернизации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российского</w:t>
      </w:r>
      <w:r>
        <w:rPr>
          <w:szCs w:val="28"/>
        </w:rPr>
        <w:t xml:space="preserve"> </w:t>
      </w:r>
      <w:r w:rsidRPr="00CD54AC">
        <w:rPr>
          <w:szCs w:val="28"/>
        </w:rPr>
        <w:t>рыбопромыслового</w:t>
      </w:r>
      <w:r>
        <w:rPr>
          <w:szCs w:val="28"/>
        </w:rPr>
        <w:t xml:space="preserve"> </w:t>
      </w:r>
      <w:r w:rsidRPr="00CD54AC">
        <w:rPr>
          <w:szCs w:val="28"/>
        </w:rPr>
        <w:t>флота;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щ)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развитию</w:t>
      </w:r>
      <w:r>
        <w:rPr>
          <w:szCs w:val="28"/>
        </w:rPr>
        <w:t xml:space="preserve"> </w:t>
      </w:r>
      <w:r w:rsidRPr="00CD54AC">
        <w:rPr>
          <w:szCs w:val="28"/>
        </w:rPr>
        <w:t>инфраструктуры</w:t>
      </w:r>
      <w:r>
        <w:rPr>
          <w:szCs w:val="28"/>
        </w:rPr>
        <w:t xml:space="preserve"> </w:t>
      </w:r>
      <w:r w:rsidRPr="00CD54AC">
        <w:rPr>
          <w:szCs w:val="28"/>
        </w:rPr>
        <w:t>морских</w:t>
      </w:r>
      <w:r>
        <w:rPr>
          <w:szCs w:val="28"/>
        </w:rPr>
        <w:t xml:space="preserve"> </w:t>
      </w:r>
      <w:r w:rsidRPr="00CD54AC">
        <w:rPr>
          <w:szCs w:val="28"/>
        </w:rPr>
        <w:t>терминалов,</w:t>
      </w:r>
      <w:r>
        <w:rPr>
          <w:szCs w:val="28"/>
        </w:rPr>
        <w:t xml:space="preserve"> </w:t>
      </w:r>
      <w:r w:rsidRPr="00CD54AC">
        <w:rPr>
          <w:szCs w:val="28"/>
        </w:rPr>
        <w:t>предназначенных</w:t>
      </w:r>
      <w:r>
        <w:rPr>
          <w:szCs w:val="28"/>
        </w:rPr>
        <w:t xml:space="preserve"> </w:t>
      </w:r>
      <w:r w:rsidRPr="00CD54AC">
        <w:rPr>
          <w:szCs w:val="28"/>
        </w:rPr>
        <w:t>для</w:t>
      </w:r>
      <w:r>
        <w:rPr>
          <w:szCs w:val="28"/>
        </w:rPr>
        <w:t xml:space="preserve"> </w:t>
      </w:r>
      <w:r w:rsidRPr="00CD54AC">
        <w:rPr>
          <w:szCs w:val="28"/>
        </w:rPr>
        <w:t>комплексного</w:t>
      </w:r>
      <w:r>
        <w:rPr>
          <w:szCs w:val="28"/>
        </w:rPr>
        <w:t xml:space="preserve"> </w:t>
      </w:r>
      <w:r w:rsidRPr="00CD54AC">
        <w:rPr>
          <w:szCs w:val="28"/>
        </w:rPr>
        <w:t>обслуживания</w:t>
      </w:r>
      <w:r>
        <w:rPr>
          <w:szCs w:val="28"/>
        </w:rPr>
        <w:t xml:space="preserve"> </w:t>
      </w:r>
      <w:r w:rsidRPr="00CD54AC">
        <w:rPr>
          <w:szCs w:val="28"/>
        </w:rPr>
        <w:t>судов</w:t>
      </w:r>
      <w:r>
        <w:rPr>
          <w:szCs w:val="28"/>
        </w:rPr>
        <w:t xml:space="preserve"> </w:t>
      </w:r>
      <w:r w:rsidRPr="00CD54AC">
        <w:rPr>
          <w:szCs w:val="28"/>
        </w:rPr>
        <w:t>рыбопромыслового</w:t>
      </w:r>
      <w:r>
        <w:rPr>
          <w:szCs w:val="28"/>
        </w:rPr>
        <w:t xml:space="preserve"> </w:t>
      </w:r>
      <w:r w:rsidRPr="00CD54AC">
        <w:rPr>
          <w:szCs w:val="28"/>
        </w:rPr>
        <w:t>флота;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ы</w:t>
      </w:r>
      <w:r w:rsidRPr="00CD54AC">
        <w:rPr>
          <w:szCs w:val="28"/>
        </w:rPr>
        <w:t>)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развитию</w:t>
      </w:r>
      <w:r>
        <w:rPr>
          <w:szCs w:val="28"/>
        </w:rPr>
        <w:t xml:space="preserve"> </w:t>
      </w:r>
      <w:r w:rsidRPr="00CD54AC">
        <w:rPr>
          <w:szCs w:val="28"/>
        </w:rPr>
        <w:t>системы</w:t>
      </w:r>
      <w:r>
        <w:rPr>
          <w:szCs w:val="28"/>
        </w:rPr>
        <w:t xml:space="preserve"> </w:t>
      </w:r>
      <w:r w:rsidRPr="00CD54AC">
        <w:rPr>
          <w:szCs w:val="28"/>
        </w:rPr>
        <w:t>информационного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обеспечения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э</w:t>
      </w:r>
      <w:r w:rsidRPr="00CD54AC">
        <w:rPr>
          <w:szCs w:val="28"/>
        </w:rPr>
        <w:t>)</w:t>
      </w:r>
      <w:r>
        <w:rPr>
          <w:szCs w:val="28"/>
        </w:rPr>
        <w:t xml:space="preserve"> </w:t>
      </w:r>
      <w:r w:rsidRPr="00CD54AC">
        <w:rPr>
          <w:szCs w:val="28"/>
        </w:rPr>
        <w:t>вопросы</w:t>
      </w:r>
      <w:r>
        <w:rPr>
          <w:szCs w:val="28"/>
        </w:rPr>
        <w:t xml:space="preserve"> </w:t>
      </w:r>
      <w:r w:rsidRPr="00CD54AC">
        <w:rPr>
          <w:szCs w:val="28"/>
        </w:rPr>
        <w:t>совершенствования</w:t>
      </w:r>
      <w:r>
        <w:rPr>
          <w:szCs w:val="28"/>
        </w:rPr>
        <w:t xml:space="preserve"> </w:t>
      </w:r>
      <w:r w:rsidRPr="00CD54AC">
        <w:rPr>
          <w:szCs w:val="28"/>
        </w:rPr>
        <w:t>статистического</w:t>
      </w:r>
      <w:r>
        <w:rPr>
          <w:szCs w:val="28"/>
        </w:rPr>
        <w:t xml:space="preserve"> </w:t>
      </w:r>
      <w:r w:rsidRPr="00CD54AC">
        <w:rPr>
          <w:szCs w:val="28"/>
        </w:rPr>
        <w:t>учета</w:t>
      </w:r>
      <w:r>
        <w:rPr>
          <w:szCs w:val="28"/>
        </w:rPr>
        <w:t xml:space="preserve"> </w:t>
      </w:r>
      <w:r w:rsidRPr="00CD54AC">
        <w:rPr>
          <w:szCs w:val="28"/>
        </w:rPr>
        <w:t>деятельности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агропромышленного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Pr="00CD54AC"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</w:t>
      </w:r>
      <w:r w:rsidRPr="00CD54AC">
        <w:rPr>
          <w:szCs w:val="28"/>
        </w:rPr>
        <w:t>комплексов.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5.</w:t>
      </w:r>
      <w:r>
        <w:rPr>
          <w:szCs w:val="28"/>
        </w:rPr>
        <w:t xml:space="preserve"> </w:t>
      </w:r>
      <w:r w:rsidRPr="00CD54AC">
        <w:rPr>
          <w:szCs w:val="28"/>
        </w:rPr>
        <w:t>Комиссия</w:t>
      </w:r>
      <w:r>
        <w:rPr>
          <w:szCs w:val="28"/>
        </w:rPr>
        <w:t xml:space="preserve"> </w:t>
      </w:r>
      <w:r w:rsidRPr="00CD54AC">
        <w:rPr>
          <w:szCs w:val="28"/>
        </w:rPr>
        <w:t>имеет</w:t>
      </w:r>
      <w:r>
        <w:rPr>
          <w:szCs w:val="28"/>
        </w:rPr>
        <w:t xml:space="preserve"> </w:t>
      </w:r>
      <w:r w:rsidRPr="00CD54AC">
        <w:rPr>
          <w:szCs w:val="28"/>
        </w:rPr>
        <w:t>право: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D54AC">
        <w:rPr>
          <w:szCs w:val="28"/>
        </w:rPr>
        <w:t>а)</w:t>
      </w:r>
      <w:r>
        <w:rPr>
          <w:szCs w:val="28"/>
        </w:rPr>
        <w:t xml:space="preserve"> </w:t>
      </w:r>
      <w:r w:rsidRPr="00CD54AC">
        <w:rPr>
          <w:szCs w:val="28"/>
        </w:rPr>
        <w:t>запрашивать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CD54AC">
        <w:rPr>
          <w:szCs w:val="28"/>
        </w:rPr>
        <w:t>порядке</w:t>
      </w:r>
      <w:r>
        <w:rPr>
          <w:szCs w:val="28"/>
        </w:rPr>
        <w:t xml:space="preserve"> </w:t>
      </w:r>
      <w:r w:rsidRPr="00CD54AC">
        <w:rPr>
          <w:szCs w:val="28"/>
        </w:rPr>
        <w:t>у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власти,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</w:t>
      </w:r>
      <w:r>
        <w:rPr>
          <w:szCs w:val="28"/>
        </w:rPr>
        <w:t xml:space="preserve"> </w:t>
      </w:r>
      <w:r w:rsidRPr="00CD54AC">
        <w:rPr>
          <w:szCs w:val="28"/>
        </w:rPr>
        <w:t>субъектов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материалы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информацию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вопросам,</w:t>
      </w:r>
      <w:r>
        <w:rPr>
          <w:szCs w:val="28"/>
        </w:rPr>
        <w:t xml:space="preserve"> </w:t>
      </w:r>
      <w:r w:rsidRPr="00CD54AC">
        <w:rPr>
          <w:szCs w:val="28"/>
        </w:rPr>
        <w:t>относящимся</w:t>
      </w:r>
      <w:r>
        <w:rPr>
          <w:szCs w:val="28"/>
        </w:rPr>
        <w:t xml:space="preserve"> </w:t>
      </w:r>
      <w:r w:rsidRPr="00CD54AC">
        <w:rPr>
          <w:szCs w:val="28"/>
        </w:rPr>
        <w:t>к</w:t>
      </w:r>
      <w:r>
        <w:rPr>
          <w:szCs w:val="28"/>
        </w:rPr>
        <w:t xml:space="preserve"> </w:t>
      </w:r>
      <w:r w:rsidRPr="00CD54AC">
        <w:rPr>
          <w:szCs w:val="28"/>
        </w:rPr>
        <w:t>компетенции</w:t>
      </w:r>
      <w:r>
        <w:rPr>
          <w:szCs w:val="28"/>
        </w:rPr>
        <w:t xml:space="preserve"> </w:t>
      </w:r>
      <w:r w:rsidRPr="00CD54AC">
        <w:rPr>
          <w:szCs w:val="28"/>
        </w:rPr>
        <w:t>Комиссии;</w:t>
      </w:r>
      <w:proofErr w:type="gramEnd"/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б)</w:t>
      </w:r>
      <w:r>
        <w:rPr>
          <w:szCs w:val="28"/>
        </w:rPr>
        <w:t xml:space="preserve"> </w:t>
      </w:r>
      <w:r w:rsidRPr="00CD54AC">
        <w:rPr>
          <w:szCs w:val="28"/>
        </w:rPr>
        <w:t>заслушивать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своих</w:t>
      </w:r>
      <w:r>
        <w:rPr>
          <w:szCs w:val="28"/>
        </w:rPr>
        <w:t xml:space="preserve"> </w:t>
      </w:r>
      <w:r w:rsidRPr="00CD54AC">
        <w:rPr>
          <w:szCs w:val="28"/>
        </w:rPr>
        <w:t>заседаниях</w:t>
      </w:r>
      <w:r>
        <w:rPr>
          <w:szCs w:val="28"/>
        </w:rPr>
        <w:t xml:space="preserve"> </w:t>
      </w:r>
      <w:r w:rsidRPr="00CD54AC">
        <w:rPr>
          <w:szCs w:val="28"/>
        </w:rPr>
        <w:t>представителей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власти,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</w:t>
      </w:r>
      <w:r>
        <w:rPr>
          <w:szCs w:val="28"/>
        </w:rPr>
        <w:t xml:space="preserve"> </w:t>
      </w:r>
      <w:r w:rsidRPr="00CD54AC">
        <w:rPr>
          <w:szCs w:val="28"/>
        </w:rPr>
        <w:t>субъектов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вопросам,</w:t>
      </w:r>
      <w:r>
        <w:rPr>
          <w:szCs w:val="28"/>
        </w:rPr>
        <w:t xml:space="preserve"> </w:t>
      </w:r>
      <w:r w:rsidRPr="00CD54AC">
        <w:rPr>
          <w:szCs w:val="28"/>
        </w:rPr>
        <w:t>относящимся</w:t>
      </w:r>
      <w:r>
        <w:rPr>
          <w:szCs w:val="28"/>
        </w:rPr>
        <w:t xml:space="preserve"> </w:t>
      </w:r>
      <w:r w:rsidRPr="00CD54AC">
        <w:rPr>
          <w:szCs w:val="28"/>
        </w:rPr>
        <w:t>к</w:t>
      </w:r>
      <w:r>
        <w:rPr>
          <w:szCs w:val="28"/>
        </w:rPr>
        <w:t xml:space="preserve"> </w:t>
      </w:r>
      <w:r w:rsidRPr="00CD54AC">
        <w:rPr>
          <w:szCs w:val="28"/>
        </w:rPr>
        <w:t>компетенции</w:t>
      </w:r>
      <w:r>
        <w:rPr>
          <w:szCs w:val="28"/>
        </w:rPr>
        <w:t xml:space="preserve"> </w:t>
      </w:r>
      <w:r w:rsidRPr="00CD54AC">
        <w:rPr>
          <w:szCs w:val="28"/>
        </w:rPr>
        <w:t>Комиссии;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в)</w:t>
      </w:r>
      <w:r>
        <w:rPr>
          <w:szCs w:val="28"/>
        </w:rPr>
        <w:t xml:space="preserve"> </w:t>
      </w:r>
      <w:r w:rsidRPr="00CD54AC">
        <w:rPr>
          <w:szCs w:val="28"/>
        </w:rPr>
        <w:t>привлекать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CD54AC">
        <w:rPr>
          <w:szCs w:val="28"/>
        </w:rPr>
        <w:t>порядке</w:t>
      </w:r>
      <w:r>
        <w:rPr>
          <w:szCs w:val="28"/>
        </w:rPr>
        <w:t xml:space="preserve"> </w:t>
      </w:r>
      <w:r w:rsidRPr="00CD54AC">
        <w:rPr>
          <w:szCs w:val="28"/>
        </w:rPr>
        <w:t>к</w:t>
      </w:r>
      <w:r>
        <w:rPr>
          <w:szCs w:val="28"/>
        </w:rPr>
        <w:t xml:space="preserve"> </w:t>
      </w:r>
      <w:r w:rsidRPr="00CD54AC">
        <w:rPr>
          <w:szCs w:val="28"/>
        </w:rPr>
        <w:t>работе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представителей</w:t>
      </w:r>
      <w:r>
        <w:rPr>
          <w:szCs w:val="28"/>
        </w:rPr>
        <w:t xml:space="preserve"> </w:t>
      </w:r>
      <w:r w:rsidRPr="00CD54AC">
        <w:rPr>
          <w:szCs w:val="28"/>
        </w:rPr>
        <w:t>заинтересованных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власти,</w:t>
      </w:r>
      <w:r>
        <w:rPr>
          <w:szCs w:val="28"/>
        </w:rPr>
        <w:t xml:space="preserve"> </w:t>
      </w:r>
      <w:r w:rsidRPr="00CD54AC">
        <w:rPr>
          <w:szCs w:val="28"/>
        </w:rPr>
        <w:t>научных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общественных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организаций</w:t>
      </w:r>
      <w:r>
        <w:rPr>
          <w:szCs w:val="28"/>
        </w:rPr>
        <w:t xml:space="preserve"> и </w:t>
      </w:r>
      <w:r w:rsidRPr="00CD54AC">
        <w:rPr>
          <w:szCs w:val="28"/>
        </w:rPr>
        <w:t>специалистов;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г)</w:t>
      </w:r>
      <w:r>
        <w:rPr>
          <w:szCs w:val="28"/>
        </w:rPr>
        <w:t xml:space="preserve"> </w:t>
      </w:r>
      <w:r w:rsidRPr="00CD54AC">
        <w:rPr>
          <w:szCs w:val="28"/>
        </w:rPr>
        <w:t>создавать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CD54AC">
        <w:rPr>
          <w:szCs w:val="28"/>
        </w:rPr>
        <w:t>порядке</w:t>
      </w:r>
      <w:r>
        <w:rPr>
          <w:szCs w:val="28"/>
        </w:rPr>
        <w:t xml:space="preserve"> </w:t>
      </w:r>
      <w:r w:rsidRPr="00CD54AC">
        <w:rPr>
          <w:szCs w:val="28"/>
        </w:rPr>
        <w:t>рабочие</w:t>
      </w:r>
      <w:r>
        <w:rPr>
          <w:szCs w:val="28"/>
        </w:rPr>
        <w:t xml:space="preserve"> </w:t>
      </w:r>
      <w:r w:rsidRPr="00CD54AC">
        <w:rPr>
          <w:szCs w:val="28"/>
        </w:rPr>
        <w:t>группы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отдельным</w:t>
      </w:r>
      <w:r>
        <w:rPr>
          <w:szCs w:val="28"/>
        </w:rPr>
        <w:t xml:space="preserve"> </w:t>
      </w:r>
      <w:r w:rsidRPr="00CD54AC">
        <w:rPr>
          <w:szCs w:val="28"/>
        </w:rPr>
        <w:t>направлениям</w:t>
      </w:r>
      <w:r>
        <w:rPr>
          <w:szCs w:val="28"/>
        </w:rPr>
        <w:t xml:space="preserve"> </w:t>
      </w:r>
      <w:r w:rsidRPr="00CD54AC">
        <w:rPr>
          <w:szCs w:val="28"/>
        </w:rPr>
        <w:t>деятельности</w:t>
      </w:r>
      <w:r>
        <w:rPr>
          <w:szCs w:val="28"/>
        </w:rPr>
        <w:t xml:space="preserve"> </w:t>
      </w:r>
      <w:r w:rsidRPr="00CD54AC">
        <w:rPr>
          <w:szCs w:val="28"/>
        </w:rPr>
        <w:t>Комиссии,</w:t>
      </w:r>
      <w:r>
        <w:rPr>
          <w:szCs w:val="28"/>
        </w:rPr>
        <w:t xml:space="preserve"> </w:t>
      </w:r>
      <w:r w:rsidRPr="00CD54AC">
        <w:rPr>
          <w:szCs w:val="28"/>
        </w:rPr>
        <w:t>перечень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состав</w:t>
      </w:r>
      <w:r>
        <w:rPr>
          <w:szCs w:val="28"/>
        </w:rPr>
        <w:t xml:space="preserve"> </w:t>
      </w:r>
      <w:r w:rsidRPr="00CD54AC">
        <w:rPr>
          <w:szCs w:val="28"/>
        </w:rPr>
        <w:t>которых</w:t>
      </w:r>
      <w:r>
        <w:rPr>
          <w:szCs w:val="28"/>
        </w:rPr>
        <w:t xml:space="preserve"> </w:t>
      </w:r>
      <w:r w:rsidRPr="00CD54AC">
        <w:rPr>
          <w:szCs w:val="28"/>
        </w:rPr>
        <w:t>утверждаются</w:t>
      </w:r>
      <w:r>
        <w:rPr>
          <w:szCs w:val="28"/>
        </w:rPr>
        <w:t xml:space="preserve"> </w:t>
      </w:r>
      <w:r w:rsidRPr="00CD54AC">
        <w:rPr>
          <w:szCs w:val="28"/>
        </w:rPr>
        <w:t>решением</w:t>
      </w:r>
      <w:r>
        <w:rPr>
          <w:szCs w:val="28"/>
        </w:rPr>
        <w:t xml:space="preserve"> </w:t>
      </w:r>
      <w:r w:rsidRPr="00CD54AC">
        <w:rPr>
          <w:szCs w:val="28"/>
        </w:rPr>
        <w:t>Комиссии;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д)</w:t>
      </w:r>
      <w:r>
        <w:rPr>
          <w:szCs w:val="28"/>
        </w:rPr>
        <w:t xml:space="preserve"> </w:t>
      </w:r>
      <w:r w:rsidRPr="00CD54AC">
        <w:rPr>
          <w:szCs w:val="28"/>
        </w:rPr>
        <w:t>создавать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мере</w:t>
      </w:r>
      <w:r>
        <w:rPr>
          <w:szCs w:val="28"/>
        </w:rPr>
        <w:t xml:space="preserve"> </w:t>
      </w:r>
      <w:r w:rsidRPr="00CD54AC">
        <w:rPr>
          <w:szCs w:val="28"/>
        </w:rPr>
        <w:t>необходимости</w:t>
      </w:r>
      <w:r>
        <w:rPr>
          <w:szCs w:val="28"/>
        </w:rPr>
        <w:t xml:space="preserve"> </w:t>
      </w:r>
      <w:r w:rsidRPr="00CD54AC">
        <w:rPr>
          <w:szCs w:val="28"/>
        </w:rPr>
        <w:t>экспертные</w:t>
      </w:r>
      <w:r>
        <w:rPr>
          <w:szCs w:val="28"/>
        </w:rPr>
        <w:t xml:space="preserve"> </w:t>
      </w:r>
      <w:r w:rsidRPr="00CD54AC">
        <w:rPr>
          <w:szCs w:val="28"/>
        </w:rPr>
        <w:t>группы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отдельным</w:t>
      </w:r>
      <w:r>
        <w:rPr>
          <w:szCs w:val="28"/>
        </w:rPr>
        <w:t xml:space="preserve"> </w:t>
      </w:r>
      <w:r w:rsidRPr="00CD54AC">
        <w:rPr>
          <w:szCs w:val="28"/>
        </w:rPr>
        <w:t>вопросам,</w:t>
      </w:r>
      <w:r>
        <w:rPr>
          <w:szCs w:val="28"/>
        </w:rPr>
        <w:t xml:space="preserve"> </w:t>
      </w:r>
      <w:r w:rsidRPr="00CD54AC">
        <w:rPr>
          <w:szCs w:val="28"/>
        </w:rPr>
        <w:t>относящимся</w:t>
      </w:r>
      <w:r>
        <w:rPr>
          <w:szCs w:val="28"/>
        </w:rPr>
        <w:t xml:space="preserve"> </w:t>
      </w:r>
      <w:r w:rsidRPr="00CD54AC">
        <w:rPr>
          <w:szCs w:val="28"/>
        </w:rPr>
        <w:t>к</w:t>
      </w:r>
      <w:r>
        <w:rPr>
          <w:szCs w:val="28"/>
        </w:rPr>
        <w:t xml:space="preserve"> </w:t>
      </w:r>
      <w:r w:rsidRPr="00CD54AC">
        <w:rPr>
          <w:szCs w:val="28"/>
        </w:rPr>
        <w:t>компетенции</w:t>
      </w:r>
      <w:r>
        <w:rPr>
          <w:szCs w:val="28"/>
        </w:rPr>
        <w:t xml:space="preserve"> </w:t>
      </w:r>
      <w:r w:rsidRPr="00CD54AC">
        <w:rPr>
          <w:szCs w:val="28"/>
        </w:rPr>
        <w:t>Комиссии.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6.</w:t>
      </w:r>
      <w:r>
        <w:rPr>
          <w:szCs w:val="28"/>
        </w:rPr>
        <w:t xml:space="preserve"> </w:t>
      </w:r>
      <w:r w:rsidRPr="00CD54AC">
        <w:rPr>
          <w:szCs w:val="28"/>
        </w:rPr>
        <w:t>Комиссия</w:t>
      </w:r>
      <w:r>
        <w:rPr>
          <w:szCs w:val="28"/>
        </w:rPr>
        <w:t xml:space="preserve"> </w:t>
      </w:r>
      <w:r w:rsidRPr="00CD54AC">
        <w:rPr>
          <w:szCs w:val="28"/>
        </w:rPr>
        <w:t>формируется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представительной</w:t>
      </w:r>
      <w:r>
        <w:rPr>
          <w:szCs w:val="28"/>
        </w:rPr>
        <w:t xml:space="preserve"> </w:t>
      </w:r>
      <w:r w:rsidRPr="00CD54AC">
        <w:rPr>
          <w:szCs w:val="28"/>
        </w:rPr>
        <w:t>основе.</w:t>
      </w:r>
      <w:r>
        <w:rPr>
          <w:szCs w:val="28"/>
        </w:rPr>
        <w:t xml:space="preserve"> </w:t>
      </w:r>
      <w:r w:rsidRPr="00CD54AC">
        <w:rPr>
          <w:szCs w:val="28"/>
        </w:rPr>
        <w:t>Состав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утверждается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Правительством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Члены</w:t>
      </w:r>
      <w:r>
        <w:rPr>
          <w:szCs w:val="28"/>
        </w:rPr>
        <w:t xml:space="preserve"> </w:t>
      </w:r>
      <w:r w:rsidRPr="00CD54AC">
        <w:rPr>
          <w:szCs w:val="28"/>
        </w:rPr>
        <w:t>Комиссии,</w:t>
      </w:r>
      <w:r>
        <w:rPr>
          <w:szCs w:val="28"/>
        </w:rPr>
        <w:t xml:space="preserve"> </w:t>
      </w:r>
      <w:r w:rsidRPr="00CD54AC">
        <w:rPr>
          <w:szCs w:val="28"/>
        </w:rPr>
        <w:t>являющиеся</w:t>
      </w:r>
      <w:r>
        <w:rPr>
          <w:szCs w:val="28"/>
        </w:rPr>
        <w:t xml:space="preserve"> </w:t>
      </w:r>
      <w:r w:rsidRPr="00CD54AC">
        <w:rPr>
          <w:szCs w:val="28"/>
        </w:rPr>
        <w:t>представителями</w:t>
      </w:r>
      <w:r>
        <w:rPr>
          <w:szCs w:val="28"/>
        </w:rPr>
        <w:t xml:space="preserve"> </w:t>
      </w:r>
      <w:r w:rsidRPr="00CD54AC">
        <w:rPr>
          <w:szCs w:val="28"/>
        </w:rPr>
        <w:t>высших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CD54AC">
        <w:rPr>
          <w:szCs w:val="28"/>
        </w:rPr>
        <w:t>власти</w:t>
      </w:r>
      <w:r>
        <w:rPr>
          <w:szCs w:val="28"/>
        </w:rPr>
        <w:t xml:space="preserve"> </w:t>
      </w:r>
      <w:r w:rsidRPr="00CD54AC">
        <w:rPr>
          <w:szCs w:val="28"/>
        </w:rPr>
        <w:t>субъектов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Федерации,</w:t>
      </w:r>
      <w:r>
        <w:rPr>
          <w:szCs w:val="28"/>
        </w:rPr>
        <w:t xml:space="preserve"> </w:t>
      </w:r>
      <w:r w:rsidRPr="00CD54AC">
        <w:rPr>
          <w:szCs w:val="28"/>
        </w:rPr>
        <w:t>подлежат</w:t>
      </w:r>
      <w:r>
        <w:rPr>
          <w:szCs w:val="28"/>
        </w:rPr>
        <w:t xml:space="preserve"> </w:t>
      </w:r>
      <w:r w:rsidRPr="00CD54AC">
        <w:rPr>
          <w:szCs w:val="28"/>
        </w:rPr>
        <w:t>ротации</w:t>
      </w:r>
      <w:r>
        <w:rPr>
          <w:szCs w:val="28"/>
        </w:rPr>
        <w:t xml:space="preserve"> 1 </w:t>
      </w:r>
      <w:r w:rsidRPr="00CD54AC">
        <w:rPr>
          <w:szCs w:val="28"/>
        </w:rPr>
        <w:t>раз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год.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Работа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планам,</w:t>
      </w:r>
      <w:r>
        <w:rPr>
          <w:szCs w:val="28"/>
        </w:rPr>
        <w:t xml:space="preserve"> </w:t>
      </w:r>
      <w:r w:rsidRPr="00CD54AC">
        <w:rPr>
          <w:szCs w:val="28"/>
        </w:rPr>
        <w:t>утвержденным</w:t>
      </w:r>
      <w:r>
        <w:rPr>
          <w:szCs w:val="28"/>
        </w:rPr>
        <w:t xml:space="preserve"> </w:t>
      </w:r>
      <w:r w:rsidRPr="00CD54AC">
        <w:rPr>
          <w:szCs w:val="28"/>
        </w:rPr>
        <w:t>председателем</w:t>
      </w:r>
      <w:r>
        <w:rPr>
          <w:szCs w:val="28"/>
        </w:rPr>
        <w:t xml:space="preserve"> </w:t>
      </w:r>
      <w:r w:rsidRPr="00CD54AC">
        <w:rPr>
          <w:szCs w:val="28"/>
        </w:rPr>
        <w:t>Комиссии.</w:t>
      </w:r>
      <w:r>
        <w:rPr>
          <w:szCs w:val="28"/>
        </w:rPr>
        <w:t xml:space="preserve"> </w:t>
      </w:r>
      <w:r w:rsidRPr="00CD54AC">
        <w:rPr>
          <w:szCs w:val="28"/>
        </w:rPr>
        <w:t>Порядок</w:t>
      </w:r>
      <w:r>
        <w:rPr>
          <w:szCs w:val="28"/>
        </w:rPr>
        <w:t xml:space="preserve"> </w:t>
      </w:r>
      <w:r w:rsidRPr="00CD54AC">
        <w:rPr>
          <w:szCs w:val="28"/>
        </w:rPr>
        <w:t>работы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отдельным</w:t>
      </w:r>
      <w:r>
        <w:rPr>
          <w:szCs w:val="28"/>
        </w:rPr>
        <w:t xml:space="preserve"> </w:t>
      </w:r>
      <w:r w:rsidRPr="00CD54AC">
        <w:rPr>
          <w:szCs w:val="28"/>
        </w:rPr>
        <w:t>вопросам</w:t>
      </w:r>
      <w:r>
        <w:rPr>
          <w:szCs w:val="28"/>
        </w:rPr>
        <w:t xml:space="preserve"> </w:t>
      </w:r>
      <w:r w:rsidRPr="00CD54AC">
        <w:rPr>
          <w:szCs w:val="28"/>
        </w:rPr>
        <w:t>определяется</w:t>
      </w:r>
      <w:r>
        <w:rPr>
          <w:szCs w:val="28"/>
        </w:rPr>
        <w:t xml:space="preserve"> </w:t>
      </w:r>
      <w:r w:rsidRPr="00CD54AC">
        <w:rPr>
          <w:szCs w:val="28"/>
        </w:rPr>
        <w:t>ее</w:t>
      </w:r>
      <w:r>
        <w:rPr>
          <w:szCs w:val="28"/>
        </w:rPr>
        <w:t xml:space="preserve"> </w:t>
      </w:r>
      <w:r w:rsidRPr="00CD54AC">
        <w:rPr>
          <w:szCs w:val="28"/>
        </w:rPr>
        <w:t>председателем.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Заседания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проводятся,</w:t>
      </w:r>
      <w:r>
        <w:rPr>
          <w:szCs w:val="28"/>
        </w:rPr>
        <w:t xml:space="preserve"> </w:t>
      </w:r>
      <w:r w:rsidRPr="00CD54AC">
        <w:rPr>
          <w:szCs w:val="28"/>
        </w:rPr>
        <w:t>как</w:t>
      </w:r>
      <w:r>
        <w:rPr>
          <w:szCs w:val="28"/>
        </w:rPr>
        <w:t xml:space="preserve"> </w:t>
      </w:r>
      <w:r w:rsidRPr="00CD54AC">
        <w:rPr>
          <w:szCs w:val="28"/>
        </w:rPr>
        <w:t>правило,</w:t>
      </w:r>
      <w:r>
        <w:rPr>
          <w:szCs w:val="28"/>
        </w:rPr>
        <w:t xml:space="preserve"> </w:t>
      </w:r>
      <w:r w:rsidRPr="00CD54AC">
        <w:rPr>
          <w:szCs w:val="28"/>
        </w:rPr>
        <w:t>1</w:t>
      </w:r>
      <w:r>
        <w:rPr>
          <w:szCs w:val="28"/>
        </w:rPr>
        <w:t xml:space="preserve"> </w:t>
      </w:r>
      <w:r w:rsidRPr="00CD54AC">
        <w:rPr>
          <w:szCs w:val="28"/>
        </w:rPr>
        <w:t>раз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месяц.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Заседание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считается</w:t>
      </w:r>
      <w:r>
        <w:rPr>
          <w:szCs w:val="28"/>
        </w:rPr>
        <w:t xml:space="preserve"> </w:t>
      </w:r>
      <w:r w:rsidRPr="00CD54AC">
        <w:rPr>
          <w:szCs w:val="28"/>
        </w:rPr>
        <w:t>правомочным,</w:t>
      </w:r>
      <w:r>
        <w:rPr>
          <w:szCs w:val="28"/>
        </w:rPr>
        <w:t xml:space="preserve"> </w:t>
      </w:r>
      <w:r w:rsidRPr="00CD54AC">
        <w:rPr>
          <w:szCs w:val="28"/>
        </w:rPr>
        <w:t>если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нем</w:t>
      </w:r>
      <w:r>
        <w:rPr>
          <w:szCs w:val="28"/>
        </w:rPr>
        <w:t xml:space="preserve"> </w:t>
      </w:r>
      <w:r w:rsidRPr="00CD54AC">
        <w:rPr>
          <w:szCs w:val="28"/>
        </w:rPr>
        <w:t>принимают</w:t>
      </w:r>
      <w:r>
        <w:rPr>
          <w:szCs w:val="28"/>
        </w:rPr>
        <w:t xml:space="preserve"> </w:t>
      </w:r>
      <w:r w:rsidRPr="00CD54AC">
        <w:rPr>
          <w:szCs w:val="28"/>
        </w:rPr>
        <w:t>участие</w:t>
      </w:r>
      <w:r>
        <w:rPr>
          <w:szCs w:val="28"/>
        </w:rPr>
        <w:t xml:space="preserve"> </w:t>
      </w:r>
      <w:r w:rsidRPr="00CD54AC">
        <w:rPr>
          <w:szCs w:val="28"/>
        </w:rPr>
        <w:t>более</w:t>
      </w:r>
      <w:r>
        <w:rPr>
          <w:szCs w:val="28"/>
        </w:rPr>
        <w:t xml:space="preserve"> </w:t>
      </w:r>
      <w:r w:rsidRPr="00CD54AC">
        <w:rPr>
          <w:szCs w:val="28"/>
        </w:rPr>
        <w:t>половины</w:t>
      </w:r>
      <w:r>
        <w:rPr>
          <w:szCs w:val="28"/>
        </w:rPr>
        <w:t xml:space="preserve"> </w:t>
      </w:r>
      <w:r w:rsidRPr="00CD54AC">
        <w:rPr>
          <w:szCs w:val="28"/>
        </w:rPr>
        <w:t>ее</w:t>
      </w:r>
      <w:r>
        <w:rPr>
          <w:szCs w:val="28"/>
        </w:rPr>
        <w:t xml:space="preserve"> </w:t>
      </w:r>
      <w:r w:rsidRPr="00CD54AC">
        <w:rPr>
          <w:szCs w:val="28"/>
        </w:rPr>
        <w:t>членов.</w:t>
      </w:r>
      <w:r>
        <w:rPr>
          <w:szCs w:val="28"/>
        </w:rPr>
        <w:t xml:space="preserve"> </w:t>
      </w:r>
      <w:r w:rsidRPr="00CD54AC">
        <w:rPr>
          <w:szCs w:val="28"/>
        </w:rPr>
        <w:t>Члены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участвуют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ее</w:t>
      </w:r>
      <w:r>
        <w:rPr>
          <w:szCs w:val="28"/>
        </w:rPr>
        <w:t xml:space="preserve"> </w:t>
      </w:r>
      <w:r w:rsidRPr="00CD54AC">
        <w:rPr>
          <w:szCs w:val="28"/>
        </w:rPr>
        <w:t>заседании</w:t>
      </w:r>
      <w:r>
        <w:rPr>
          <w:szCs w:val="28"/>
        </w:rPr>
        <w:t xml:space="preserve"> </w:t>
      </w:r>
      <w:r w:rsidRPr="00CD54AC">
        <w:rPr>
          <w:szCs w:val="28"/>
        </w:rPr>
        <w:t>без</w:t>
      </w:r>
      <w:r>
        <w:rPr>
          <w:szCs w:val="28"/>
        </w:rPr>
        <w:t xml:space="preserve"> </w:t>
      </w:r>
      <w:r w:rsidRPr="00CD54AC">
        <w:rPr>
          <w:szCs w:val="28"/>
        </w:rPr>
        <w:t>права</w:t>
      </w:r>
      <w:r>
        <w:rPr>
          <w:szCs w:val="28"/>
        </w:rPr>
        <w:t xml:space="preserve"> </w:t>
      </w:r>
      <w:r w:rsidRPr="00CD54AC">
        <w:rPr>
          <w:szCs w:val="28"/>
        </w:rPr>
        <w:t>замены.</w:t>
      </w:r>
      <w:r>
        <w:rPr>
          <w:szCs w:val="28"/>
        </w:rPr>
        <w:t xml:space="preserve"> </w:t>
      </w:r>
      <w:r w:rsidRPr="00CD54AC">
        <w:rPr>
          <w:szCs w:val="28"/>
        </w:rPr>
        <w:t>Член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случае</w:t>
      </w:r>
      <w:r>
        <w:rPr>
          <w:szCs w:val="28"/>
        </w:rPr>
        <w:t xml:space="preserve"> </w:t>
      </w:r>
      <w:r w:rsidRPr="00CD54AC">
        <w:rPr>
          <w:szCs w:val="28"/>
        </w:rPr>
        <w:t>его</w:t>
      </w:r>
      <w:r>
        <w:rPr>
          <w:szCs w:val="28"/>
        </w:rPr>
        <w:t xml:space="preserve"> </w:t>
      </w:r>
      <w:r w:rsidRPr="00CD54AC">
        <w:rPr>
          <w:szCs w:val="28"/>
        </w:rPr>
        <w:t>отсутствия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заседании</w:t>
      </w:r>
      <w:r>
        <w:rPr>
          <w:szCs w:val="28"/>
        </w:rPr>
        <w:t xml:space="preserve"> </w:t>
      </w:r>
      <w:r w:rsidRPr="00CD54AC">
        <w:rPr>
          <w:szCs w:val="28"/>
        </w:rPr>
        <w:t>имеет</w:t>
      </w:r>
      <w:r>
        <w:rPr>
          <w:szCs w:val="28"/>
        </w:rPr>
        <w:t xml:space="preserve"> </w:t>
      </w:r>
      <w:r w:rsidRPr="00CD54AC">
        <w:rPr>
          <w:szCs w:val="28"/>
        </w:rPr>
        <w:t>право</w:t>
      </w:r>
      <w:r>
        <w:rPr>
          <w:szCs w:val="28"/>
        </w:rPr>
        <w:t xml:space="preserve"> </w:t>
      </w:r>
      <w:r w:rsidRPr="00CD54AC">
        <w:rPr>
          <w:szCs w:val="28"/>
        </w:rPr>
        <w:t>изложить</w:t>
      </w:r>
      <w:r>
        <w:rPr>
          <w:szCs w:val="28"/>
        </w:rPr>
        <w:t xml:space="preserve"> </w:t>
      </w:r>
      <w:r w:rsidRPr="00CD54AC">
        <w:rPr>
          <w:szCs w:val="28"/>
        </w:rPr>
        <w:t>свое</w:t>
      </w:r>
      <w:r>
        <w:rPr>
          <w:szCs w:val="28"/>
        </w:rPr>
        <w:t xml:space="preserve"> </w:t>
      </w:r>
      <w:r w:rsidRPr="00CD54AC">
        <w:rPr>
          <w:szCs w:val="28"/>
        </w:rPr>
        <w:t>мнение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рассматриваемым</w:t>
      </w:r>
      <w:r>
        <w:rPr>
          <w:szCs w:val="28"/>
        </w:rPr>
        <w:t xml:space="preserve"> </w:t>
      </w:r>
      <w:r w:rsidRPr="00CD54AC">
        <w:rPr>
          <w:szCs w:val="28"/>
        </w:rPr>
        <w:t>вопросам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письменной</w:t>
      </w:r>
      <w:r>
        <w:rPr>
          <w:szCs w:val="28"/>
        </w:rPr>
        <w:t xml:space="preserve"> </w:t>
      </w:r>
      <w:r w:rsidRPr="00CD54AC">
        <w:rPr>
          <w:szCs w:val="28"/>
        </w:rPr>
        <w:t>форме.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отдельным</w:t>
      </w:r>
      <w:r>
        <w:rPr>
          <w:szCs w:val="28"/>
        </w:rPr>
        <w:t xml:space="preserve"> </w:t>
      </w:r>
      <w:r w:rsidRPr="00CD54AC">
        <w:rPr>
          <w:szCs w:val="28"/>
        </w:rPr>
        <w:t>вопросам,</w:t>
      </w:r>
      <w:r>
        <w:rPr>
          <w:szCs w:val="28"/>
        </w:rPr>
        <w:t xml:space="preserve"> </w:t>
      </w:r>
      <w:r w:rsidRPr="00CD54AC">
        <w:rPr>
          <w:szCs w:val="28"/>
        </w:rPr>
        <w:t>относящимся</w:t>
      </w:r>
      <w:r>
        <w:rPr>
          <w:szCs w:val="28"/>
        </w:rPr>
        <w:t xml:space="preserve"> </w:t>
      </w:r>
      <w:r w:rsidRPr="00CD54AC">
        <w:rPr>
          <w:szCs w:val="28"/>
        </w:rPr>
        <w:t>к</w:t>
      </w:r>
      <w:r>
        <w:rPr>
          <w:szCs w:val="28"/>
        </w:rPr>
        <w:t xml:space="preserve"> </w:t>
      </w:r>
      <w:r w:rsidRPr="00CD54AC">
        <w:rPr>
          <w:szCs w:val="28"/>
        </w:rPr>
        <w:t>компетенции</w:t>
      </w:r>
      <w:r>
        <w:rPr>
          <w:szCs w:val="28"/>
        </w:rPr>
        <w:t xml:space="preserve"> </w:t>
      </w:r>
      <w:r w:rsidRPr="00CD54AC">
        <w:rPr>
          <w:szCs w:val="28"/>
        </w:rPr>
        <w:t>Комиссии,</w:t>
      </w:r>
      <w:r>
        <w:rPr>
          <w:szCs w:val="28"/>
        </w:rPr>
        <w:t xml:space="preserve"> </w:t>
      </w:r>
      <w:r w:rsidRPr="00CD54AC">
        <w:rPr>
          <w:szCs w:val="28"/>
        </w:rPr>
        <w:t>могут</w:t>
      </w:r>
      <w:r>
        <w:rPr>
          <w:szCs w:val="28"/>
        </w:rPr>
        <w:t xml:space="preserve"> </w:t>
      </w:r>
      <w:r w:rsidRPr="00CD54AC">
        <w:rPr>
          <w:szCs w:val="28"/>
        </w:rPr>
        <w:t>проводиться</w:t>
      </w:r>
      <w:r>
        <w:rPr>
          <w:szCs w:val="28"/>
        </w:rPr>
        <w:t xml:space="preserve"> </w:t>
      </w:r>
      <w:r w:rsidRPr="00CD54AC">
        <w:rPr>
          <w:szCs w:val="28"/>
        </w:rPr>
        <w:t>выездные</w:t>
      </w:r>
      <w:r>
        <w:rPr>
          <w:szCs w:val="28"/>
        </w:rPr>
        <w:t xml:space="preserve"> </w:t>
      </w:r>
      <w:r w:rsidRPr="00CD54AC">
        <w:rPr>
          <w:szCs w:val="28"/>
        </w:rPr>
        <w:t>заседания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субъектах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</w:t>
      </w:r>
      <w:r>
        <w:rPr>
          <w:szCs w:val="28"/>
        </w:rPr>
        <w:t xml:space="preserve"> </w:t>
      </w: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решению</w:t>
      </w:r>
      <w:r>
        <w:rPr>
          <w:szCs w:val="28"/>
        </w:rPr>
        <w:t xml:space="preserve"> </w:t>
      </w:r>
      <w:r w:rsidRPr="00CD54AC">
        <w:rPr>
          <w:szCs w:val="28"/>
        </w:rPr>
        <w:t>председателя</w:t>
      </w:r>
      <w:r>
        <w:rPr>
          <w:szCs w:val="28"/>
        </w:rPr>
        <w:t xml:space="preserve"> </w:t>
      </w:r>
      <w:r w:rsidRPr="00CD54AC">
        <w:rPr>
          <w:szCs w:val="28"/>
        </w:rPr>
        <w:t>Комиссии.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lastRenderedPageBreak/>
        <w:t>7.</w:t>
      </w:r>
      <w:r>
        <w:rPr>
          <w:szCs w:val="28"/>
        </w:rPr>
        <w:t xml:space="preserve"> </w:t>
      </w:r>
      <w:r w:rsidRPr="00CD54AC">
        <w:rPr>
          <w:szCs w:val="28"/>
        </w:rPr>
        <w:t>Решения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принимаются</w:t>
      </w:r>
      <w:r>
        <w:rPr>
          <w:szCs w:val="28"/>
        </w:rPr>
        <w:t xml:space="preserve"> </w:t>
      </w:r>
      <w:r w:rsidRPr="00CD54AC">
        <w:rPr>
          <w:szCs w:val="28"/>
        </w:rPr>
        <w:t>большинством</w:t>
      </w:r>
      <w:r>
        <w:rPr>
          <w:szCs w:val="28"/>
        </w:rPr>
        <w:t xml:space="preserve"> </w:t>
      </w:r>
      <w:r w:rsidRPr="00CD54AC">
        <w:rPr>
          <w:szCs w:val="28"/>
        </w:rPr>
        <w:t>голосов</w:t>
      </w:r>
      <w:r>
        <w:rPr>
          <w:szCs w:val="28"/>
        </w:rPr>
        <w:t xml:space="preserve"> </w:t>
      </w:r>
      <w:r w:rsidRPr="00CD54AC">
        <w:rPr>
          <w:szCs w:val="28"/>
        </w:rPr>
        <w:t>присутствующих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заседании</w:t>
      </w:r>
      <w:r>
        <w:rPr>
          <w:szCs w:val="28"/>
        </w:rPr>
        <w:t xml:space="preserve"> </w:t>
      </w:r>
      <w:r w:rsidRPr="00CD54AC">
        <w:rPr>
          <w:szCs w:val="28"/>
        </w:rPr>
        <w:t>членов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и</w:t>
      </w:r>
      <w:r>
        <w:rPr>
          <w:szCs w:val="28"/>
        </w:rPr>
        <w:t xml:space="preserve"> </w:t>
      </w:r>
      <w:r w:rsidRPr="00CD54AC">
        <w:rPr>
          <w:szCs w:val="28"/>
        </w:rPr>
        <w:t>оформляются</w:t>
      </w:r>
      <w:r>
        <w:rPr>
          <w:szCs w:val="28"/>
        </w:rPr>
        <w:t xml:space="preserve"> </w:t>
      </w:r>
      <w:r w:rsidRPr="00CD54AC">
        <w:rPr>
          <w:szCs w:val="28"/>
        </w:rPr>
        <w:t>протоколом</w:t>
      </w:r>
      <w:r>
        <w:rPr>
          <w:szCs w:val="28"/>
        </w:rPr>
        <w:t xml:space="preserve"> </w:t>
      </w:r>
      <w:r w:rsidRPr="00CD54AC">
        <w:rPr>
          <w:szCs w:val="28"/>
        </w:rPr>
        <w:t>заседания,</w:t>
      </w:r>
      <w:r>
        <w:rPr>
          <w:szCs w:val="28"/>
        </w:rPr>
        <w:t xml:space="preserve"> </w:t>
      </w:r>
      <w:r w:rsidRPr="00CD54AC">
        <w:rPr>
          <w:szCs w:val="28"/>
        </w:rPr>
        <w:t>который</w:t>
      </w:r>
      <w:r>
        <w:rPr>
          <w:szCs w:val="28"/>
        </w:rPr>
        <w:t xml:space="preserve"> </w:t>
      </w:r>
      <w:r w:rsidRPr="00CD54AC">
        <w:rPr>
          <w:szCs w:val="28"/>
        </w:rPr>
        <w:t>подписывает</w:t>
      </w:r>
      <w:r>
        <w:rPr>
          <w:szCs w:val="28"/>
        </w:rPr>
        <w:t xml:space="preserve"> </w:t>
      </w:r>
      <w:r w:rsidRPr="00CD54AC">
        <w:rPr>
          <w:szCs w:val="28"/>
        </w:rPr>
        <w:t>председательствующий</w:t>
      </w:r>
      <w:r>
        <w:rPr>
          <w:szCs w:val="28"/>
        </w:rPr>
        <w:t xml:space="preserve"> </w:t>
      </w:r>
      <w:r w:rsidRPr="00CD54AC">
        <w:rPr>
          <w:szCs w:val="28"/>
        </w:rPr>
        <w:t>на</w:t>
      </w:r>
      <w:r>
        <w:rPr>
          <w:szCs w:val="28"/>
        </w:rPr>
        <w:t xml:space="preserve"> </w:t>
      </w:r>
      <w:r w:rsidRPr="00CD54AC">
        <w:rPr>
          <w:szCs w:val="28"/>
        </w:rPr>
        <w:t>заседании.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По</w:t>
      </w:r>
      <w:r>
        <w:rPr>
          <w:szCs w:val="28"/>
        </w:rPr>
        <w:t xml:space="preserve"> </w:t>
      </w:r>
      <w:r w:rsidRPr="00CD54AC">
        <w:rPr>
          <w:szCs w:val="28"/>
        </w:rPr>
        <w:t>вопросам,</w:t>
      </w:r>
      <w:r>
        <w:rPr>
          <w:szCs w:val="28"/>
        </w:rPr>
        <w:t xml:space="preserve"> </w:t>
      </w:r>
      <w:r w:rsidRPr="00CD54AC">
        <w:rPr>
          <w:szCs w:val="28"/>
        </w:rPr>
        <w:t>требующим</w:t>
      </w:r>
      <w:r>
        <w:rPr>
          <w:szCs w:val="28"/>
        </w:rPr>
        <w:t xml:space="preserve"> </w:t>
      </w:r>
      <w:r w:rsidRPr="00CD54AC">
        <w:rPr>
          <w:szCs w:val="28"/>
        </w:rPr>
        <w:t>решения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Федерации,</w:t>
      </w:r>
      <w:r>
        <w:rPr>
          <w:szCs w:val="28"/>
        </w:rPr>
        <w:t xml:space="preserve"> </w:t>
      </w:r>
      <w:r w:rsidRPr="00CD54AC">
        <w:rPr>
          <w:szCs w:val="28"/>
        </w:rPr>
        <w:t>Комиссия</w:t>
      </w:r>
      <w:r>
        <w:rPr>
          <w:szCs w:val="28"/>
        </w:rPr>
        <w:t xml:space="preserve"> </w:t>
      </w:r>
      <w:r w:rsidRPr="00CD54AC">
        <w:rPr>
          <w:szCs w:val="28"/>
        </w:rPr>
        <w:t>вносит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CD54AC">
        <w:rPr>
          <w:szCs w:val="28"/>
        </w:rPr>
        <w:t>порядке</w:t>
      </w:r>
      <w:r>
        <w:rPr>
          <w:szCs w:val="28"/>
        </w:rPr>
        <w:t xml:space="preserve"> </w:t>
      </w:r>
      <w:r w:rsidRPr="00CD54AC">
        <w:rPr>
          <w:szCs w:val="28"/>
        </w:rPr>
        <w:t>соответствующие</w:t>
      </w:r>
      <w:r>
        <w:rPr>
          <w:szCs w:val="28"/>
        </w:rPr>
        <w:t xml:space="preserve"> </w:t>
      </w:r>
      <w:r w:rsidRPr="00CD54AC">
        <w:rPr>
          <w:szCs w:val="28"/>
        </w:rPr>
        <w:t>предложения.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8.</w:t>
      </w:r>
      <w:r>
        <w:rPr>
          <w:szCs w:val="28"/>
        </w:rPr>
        <w:t xml:space="preserve"> </w:t>
      </w:r>
      <w:r w:rsidRPr="00CD54AC">
        <w:rPr>
          <w:szCs w:val="28"/>
        </w:rPr>
        <w:t>Решения,</w:t>
      </w:r>
      <w:r>
        <w:rPr>
          <w:szCs w:val="28"/>
        </w:rPr>
        <w:t xml:space="preserve"> </w:t>
      </w:r>
      <w:r w:rsidRPr="00CD54AC">
        <w:rPr>
          <w:szCs w:val="28"/>
        </w:rPr>
        <w:t>принятые</w:t>
      </w:r>
      <w:r>
        <w:rPr>
          <w:szCs w:val="28"/>
        </w:rPr>
        <w:t xml:space="preserve"> </w:t>
      </w:r>
      <w:r w:rsidRPr="00CD54AC">
        <w:rPr>
          <w:szCs w:val="28"/>
        </w:rPr>
        <w:t>Комиссией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пределах</w:t>
      </w:r>
      <w:r>
        <w:rPr>
          <w:szCs w:val="28"/>
        </w:rPr>
        <w:t xml:space="preserve"> </w:t>
      </w:r>
      <w:r w:rsidRPr="00CD54AC">
        <w:rPr>
          <w:szCs w:val="28"/>
        </w:rPr>
        <w:t>ее</w:t>
      </w:r>
      <w:r>
        <w:rPr>
          <w:szCs w:val="28"/>
        </w:rPr>
        <w:t xml:space="preserve"> </w:t>
      </w:r>
      <w:r w:rsidRPr="00CD54AC">
        <w:rPr>
          <w:szCs w:val="28"/>
        </w:rPr>
        <w:t>компетенции,</w:t>
      </w:r>
      <w:r>
        <w:rPr>
          <w:szCs w:val="28"/>
        </w:rPr>
        <w:t xml:space="preserve"> </w:t>
      </w:r>
      <w:r w:rsidRPr="00CD54AC">
        <w:rPr>
          <w:szCs w:val="28"/>
        </w:rPr>
        <w:t>являются</w:t>
      </w:r>
      <w:r>
        <w:rPr>
          <w:szCs w:val="28"/>
        </w:rPr>
        <w:t xml:space="preserve"> </w:t>
      </w:r>
      <w:r w:rsidRPr="00CD54AC">
        <w:rPr>
          <w:szCs w:val="28"/>
        </w:rPr>
        <w:t>обязательными</w:t>
      </w:r>
      <w:r>
        <w:rPr>
          <w:szCs w:val="28"/>
        </w:rPr>
        <w:t xml:space="preserve"> </w:t>
      </w:r>
      <w:r w:rsidRPr="00CD54AC">
        <w:rPr>
          <w:szCs w:val="28"/>
        </w:rPr>
        <w:t>для</w:t>
      </w:r>
      <w:r>
        <w:rPr>
          <w:szCs w:val="28"/>
        </w:rPr>
        <w:t xml:space="preserve"> </w:t>
      </w:r>
      <w:r w:rsidRPr="00CD54AC">
        <w:rPr>
          <w:szCs w:val="28"/>
        </w:rPr>
        <w:t>всех</w:t>
      </w:r>
      <w:r>
        <w:rPr>
          <w:szCs w:val="28"/>
        </w:rPr>
        <w:t xml:space="preserve"> </w:t>
      </w:r>
      <w:r w:rsidRPr="00CD54AC">
        <w:rPr>
          <w:szCs w:val="28"/>
        </w:rPr>
        <w:t>федеральных</w:t>
      </w:r>
      <w:r>
        <w:rPr>
          <w:szCs w:val="28"/>
        </w:rPr>
        <w:t xml:space="preserve"> </w:t>
      </w:r>
      <w:r w:rsidRPr="00CD54AC">
        <w:rPr>
          <w:szCs w:val="28"/>
        </w:rPr>
        <w:t>органов</w:t>
      </w:r>
      <w:r>
        <w:rPr>
          <w:szCs w:val="28"/>
        </w:rPr>
        <w:t xml:space="preserve"> </w:t>
      </w:r>
      <w:r w:rsidRPr="00CD54AC">
        <w:rPr>
          <w:szCs w:val="28"/>
        </w:rPr>
        <w:t>исполнительной</w:t>
      </w:r>
      <w:r>
        <w:rPr>
          <w:szCs w:val="28"/>
        </w:rPr>
        <w:t xml:space="preserve"> </w:t>
      </w:r>
      <w:r w:rsidRPr="00CD54AC">
        <w:rPr>
          <w:szCs w:val="28"/>
        </w:rPr>
        <w:t>власти,</w:t>
      </w:r>
      <w:r>
        <w:rPr>
          <w:szCs w:val="28"/>
        </w:rPr>
        <w:t xml:space="preserve"> </w:t>
      </w:r>
      <w:r w:rsidRPr="00CD54AC">
        <w:rPr>
          <w:szCs w:val="28"/>
        </w:rPr>
        <w:t>представленных</w:t>
      </w:r>
      <w:r>
        <w:rPr>
          <w:szCs w:val="28"/>
        </w:rPr>
        <w:t xml:space="preserve"> </w:t>
      </w:r>
      <w:r w:rsidRPr="00CD54AC">
        <w:rPr>
          <w:szCs w:val="28"/>
        </w:rPr>
        <w:t>в</w:t>
      </w:r>
      <w:r>
        <w:rPr>
          <w:szCs w:val="28"/>
        </w:rPr>
        <w:t xml:space="preserve"> </w:t>
      </w:r>
      <w:r w:rsidRPr="00CD54AC">
        <w:rPr>
          <w:szCs w:val="28"/>
        </w:rPr>
        <w:t>Комиссии.</w:t>
      </w:r>
    </w:p>
    <w:p w:rsidR="00564AF7" w:rsidRPr="00CD54AC" w:rsidRDefault="00564AF7" w:rsidP="00564AF7">
      <w:pPr>
        <w:autoSpaceDE w:val="0"/>
        <w:autoSpaceDN w:val="0"/>
        <w:adjustRightInd w:val="0"/>
        <w:ind w:firstLine="709"/>
        <w:rPr>
          <w:szCs w:val="28"/>
        </w:rPr>
      </w:pPr>
      <w:r w:rsidRPr="00CD54AC">
        <w:rPr>
          <w:szCs w:val="28"/>
        </w:rPr>
        <w:t>9.</w:t>
      </w:r>
      <w:r>
        <w:rPr>
          <w:szCs w:val="28"/>
        </w:rPr>
        <w:t xml:space="preserve"> </w:t>
      </w:r>
      <w:r w:rsidRPr="00CD54AC">
        <w:rPr>
          <w:szCs w:val="28"/>
        </w:rPr>
        <w:t>Организационно-техническое</w:t>
      </w:r>
      <w:r>
        <w:rPr>
          <w:szCs w:val="28"/>
        </w:rPr>
        <w:t xml:space="preserve"> </w:t>
      </w:r>
      <w:r w:rsidRPr="00CD54AC">
        <w:rPr>
          <w:szCs w:val="28"/>
        </w:rPr>
        <w:t>обеспечение</w:t>
      </w:r>
      <w:r>
        <w:rPr>
          <w:szCs w:val="28"/>
        </w:rPr>
        <w:t xml:space="preserve"> </w:t>
      </w:r>
      <w:r w:rsidRPr="00CD54AC">
        <w:rPr>
          <w:szCs w:val="28"/>
        </w:rPr>
        <w:t>деятельности</w:t>
      </w:r>
      <w:r>
        <w:rPr>
          <w:szCs w:val="28"/>
        </w:rPr>
        <w:t xml:space="preserve"> </w:t>
      </w:r>
      <w:r w:rsidRPr="00CD54AC">
        <w:rPr>
          <w:szCs w:val="28"/>
        </w:rPr>
        <w:t>Комиссии</w:t>
      </w:r>
      <w:r>
        <w:rPr>
          <w:szCs w:val="28"/>
        </w:rPr>
        <w:t xml:space="preserve"> </w:t>
      </w:r>
      <w:r w:rsidRPr="00CD54AC">
        <w:rPr>
          <w:szCs w:val="28"/>
        </w:rPr>
        <w:t>осуществляет</w:t>
      </w:r>
      <w:r>
        <w:rPr>
          <w:szCs w:val="28"/>
        </w:rPr>
        <w:t xml:space="preserve"> </w:t>
      </w:r>
      <w:r w:rsidRPr="00CD54AC">
        <w:rPr>
          <w:szCs w:val="28"/>
        </w:rPr>
        <w:t>Аппарат</w:t>
      </w:r>
      <w:r>
        <w:rPr>
          <w:szCs w:val="28"/>
        </w:rPr>
        <w:t xml:space="preserve"> </w:t>
      </w:r>
      <w:r w:rsidRPr="00CD54AC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CD54AC">
        <w:rPr>
          <w:szCs w:val="28"/>
        </w:rPr>
        <w:t>Российской</w:t>
      </w:r>
      <w:r>
        <w:rPr>
          <w:szCs w:val="28"/>
        </w:rPr>
        <w:t xml:space="preserve"> </w:t>
      </w:r>
      <w:r w:rsidRPr="00CD54AC">
        <w:rPr>
          <w:szCs w:val="28"/>
        </w:rPr>
        <w:t>Федерации.</w:t>
      </w:r>
    </w:p>
    <w:p w:rsidR="00564AF7" w:rsidRPr="00CD54AC" w:rsidRDefault="00564AF7" w:rsidP="00564AF7"/>
    <w:p w:rsidR="00564AF7" w:rsidRPr="00CD54AC" w:rsidRDefault="00564AF7" w:rsidP="00564AF7"/>
    <w:p w:rsidR="00564AF7" w:rsidRPr="00CD54AC" w:rsidRDefault="00564AF7" w:rsidP="00564AF7">
      <w:pPr>
        <w:jc w:val="center"/>
      </w:pPr>
      <w:r w:rsidRPr="00CD54AC">
        <w:t>____________</w:t>
      </w:r>
    </w:p>
    <w:p w:rsidR="00564AF7" w:rsidRPr="00CD54AC" w:rsidRDefault="00564AF7" w:rsidP="00564AF7"/>
    <w:p w:rsidR="00564AF7" w:rsidRDefault="00564AF7" w:rsidP="00564AF7"/>
    <w:p w:rsidR="00564AF7" w:rsidRDefault="00564AF7" w:rsidP="00564AF7">
      <w:pPr>
        <w:tabs>
          <w:tab w:val="center" w:pos="1758"/>
          <w:tab w:val="right" w:pos="9072"/>
        </w:tabs>
        <w:spacing w:line="240" w:lineRule="atLeast"/>
      </w:pPr>
    </w:p>
    <w:p w:rsidR="00097EAE" w:rsidRDefault="00564AF7"/>
    <w:sectPr w:rsidR="00097EAE" w:rsidSect="00057A2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720" w:gutter="0"/>
      <w:paperSrc w:first="1" w:other="1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8" w:rsidRDefault="00564AF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1838821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8" w:rsidRDefault="00564AF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1838821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8" w:rsidRPr="006C524E" w:rsidRDefault="00564AF7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6C524E">
      <w:rPr>
        <w:rStyle w:val="a7"/>
        <w:szCs w:val="28"/>
      </w:rPr>
      <w:fldChar w:fldCharType="begin"/>
    </w:r>
    <w:r w:rsidRPr="006C524E">
      <w:rPr>
        <w:rStyle w:val="a7"/>
        <w:szCs w:val="28"/>
      </w:rPr>
      <w:instrText xml:space="preserve"> PA</w:instrText>
    </w:r>
    <w:r w:rsidRPr="006C524E">
      <w:rPr>
        <w:rStyle w:val="a7"/>
        <w:szCs w:val="28"/>
      </w:rPr>
      <w:instrText xml:space="preserve">GE </w:instrText>
    </w:r>
    <w:r w:rsidRPr="006C524E">
      <w:rPr>
        <w:rStyle w:val="a7"/>
        <w:szCs w:val="28"/>
      </w:rPr>
      <w:fldChar w:fldCharType="separate"/>
    </w:r>
    <w:r>
      <w:rPr>
        <w:rStyle w:val="a7"/>
        <w:noProof/>
        <w:szCs w:val="28"/>
      </w:rPr>
      <w:t>2</w:t>
    </w:r>
    <w:r w:rsidRPr="006C524E">
      <w:rPr>
        <w:rStyle w:val="a7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28" w:rsidRDefault="00564AF7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F7"/>
    <w:rsid w:val="00177EF4"/>
    <w:rsid w:val="00253F45"/>
    <w:rsid w:val="005111C9"/>
    <w:rsid w:val="00564AF7"/>
    <w:rsid w:val="006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7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AF7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564AF7"/>
    <w:rPr>
      <w:rFonts w:eastAsia="Times New Roman"/>
      <w:b/>
      <w:spacing w:val="-20"/>
      <w:sz w:val="36"/>
      <w:szCs w:val="20"/>
      <w:lang w:eastAsia="ru-RU"/>
    </w:rPr>
  </w:style>
  <w:style w:type="paragraph" w:styleId="a3">
    <w:name w:val="header"/>
    <w:basedOn w:val="a"/>
    <w:link w:val="a4"/>
    <w:rsid w:val="00564A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4AF7"/>
    <w:rPr>
      <w:rFonts w:ascii="Times New Roman CYR" w:eastAsia="Times New Roman" w:hAnsi="Times New Roman CYR"/>
      <w:szCs w:val="20"/>
      <w:lang w:eastAsia="ru-RU"/>
    </w:rPr>
  </w:style>
  <w:style w:type="paragraph" w:styleId="a5">
    <w:name w:val="footer"/>
    <w:basedOn w:val="a"/>
    <w:link w:val="a6"/>
    <w:rsid w:val="00564A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64AF7"/>
    <w:rPr>
      <w:rFonts w:ascii="Times New Roman CYR" w:eastAsia="Times New Roman" w:hAnsi="Times New Roman CYR"/>
      <w:szCs w:val="20"/>
      <w:lang w:eastAsia="ru-RU"/>
    </w:rPr>
  </w:style>
  <w:style w:type="character" w:styleId="a7">
    <w:name w:val="page number"/>
    <w:basedOn w:val="a0"/>
    <w:rsid w:val="00564AF7"/>
  </w:style>
  <w:style w:type="paragraph" w:customStyle="1" w:styleId="ConsPlusTitle">
    <w:name w:val="ConsPlusTitle"/>
    <w:rsid w:val="00564AF7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8">
    <w:name w:val="Постановление"/>
    <w:basedOn w:val="a"/>
    <w:rsid w:val="00564AF7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564AF7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564AF7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9">
    <w:name w:val="Номер"/>
    <w:basedOn w:val="a"/>
    <w:rsid w:val="00564AF7"/>
    <w:pPr>
      <w:spacing w:before="60" w:after="60" w:line="240" w:lineRule="auto"/>
      <w:jc w:val="center"/>
    </w:pPr>
    <w:rPr>
      <w:rFonts w:ascii="Times New Roman" w:hAnsi="Times New Roman"/>
    </w:rPr>
  </w:style>
  <w:style w:type="paragraph" w:styleId="aa">
    <w:name w:val="Balloon Text"/>
    <w:basedOn w:val="a"/>
    <w:link w:val="ab"/>
    <w:semiHidden/>
    <w:rsid w:val="00564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64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7"/>
    <w:pPr>
      <w:spacing w:after="0" w:line="360" w:lineRule="atLeast"/>
    </w:pPr>
    <w:rPr>
      <w:rFonts w:ascii="Times New Roman CYR" w:eastAsia="Times New Roman" w:hAnsi="Times New Roman CYR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AF7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564AF7"/>
    <w:rPr>
      <w:rFonts w:eastAsia="Times New Roman"/>
      <w:b/>
      <w:spacing w:val="-20"/>
      <w:sz w:val="36"/>
      <w:szCs w:val="20"/>
      <w:lang w:eastAsia="ru-RU"/>
    </w:rPr>
  </w:style>
  <w:style w:type="paragraph" w:styleId="a3">
    <w:name w:val="header"/>
    <w:basedOn w:val="a"/>
    <w:link w:val="a4"/>
    <w:rsid w:val="00564A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4AF7"/>
    <w:rPr>
      <w:rFonts w:ascii="Times New Roman CYR" w:eastAsia="Times New Roman" w:hAnsi="Times New Roman CYR"/>
      <w:szCs w:val="20"/>
      <w:lang w:eastAsia="ru-RU"/>
    </w:rPr>
  </w:style>
  <w:style w:type="paragraph" w:styleId="a5">
    <w:name w:val="footer"/>
    <w:basedOn w:val="a"/>
    <w:link w:val="a6"/>
    <w:rsid w:val="00564A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64AF7"/>
    <w:rPr>
      <w:rFonts w:ascii="Times New Roman CYR" w:eastAsia="Times New Roman" w:hAnsi="Times New Roman CYR"/>
      <w:szCs w:val="20"/>
      <w:lang w:eastAsia="ru-RU"/>
    </w:rPr>
  </w:style>
  <w:style w:type="character" w:styleId="a7">
    <w:name w:val="page number"/>
    <w:basedOn w:val="a0"/>
    <w:rsid w:val="00564AF7"/>
  </w:style>
  <w:style w:type="paragraph" w:customStyle="1" w:styleId="ConsPlusTitle">
    <w:name w:val="ConsPlusTitle"/>
    <w:rsid w:val="00564AF7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a8">
    <w:name w:val="Постановление"/>
    <w:basedOn w:val="a"/>
    <w:rsid w:val="00564AF7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564AF7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564AF7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9">
    <w:name w:val="Номер"/>
    <w:basedOn w:val="a"/>
    <w:rsid w:val="00564AF7"/>
    <w:pPr>
      <w:spacing w:before="60" w:after="60" w:line="240" w:lineRule="auto"/>
      <w:jc w:val="center"/>
    </w:pPr>
    <w:rPr>
      <w:rFonts w:ascii="Times New Roman" w:hAnsi="Times New Roman"/>
    </w:rPr>
  </w:style>
  <w:style w:type="paragraph" w:styleId="aa">
    <w:name w:val="Balloon Text"/>
    <w:basedOn w:val="a"/>
    <w:link w:val="ab"/>
    <w:semiHidden/>
    <w:rsid w:val="00564A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64A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F4C14958C3B982E9B73CD92787DC032E9ACEDC6622746BA98A8540418371927485643A61F8C32xB6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FF4C14958C3B982E9B73CD92787DC031E3A2E9C5317044EBCDA6x561H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Мария Валентиновна</dc:creator>
  <cp:lastModifiedBy>Баранчикова Мария Валентиновна</cp:lastModifiedBy>
  <cp:revision>1</cp:revision>
  <dcterms:created xsi:type="dcterms:W3CDTF">2012-07-26T14:47:00Z</dcterms:created>
  <dcterms:modified xsi:type="dcterms:W3CDTF">2012-07-26T14:48:00Z</dcterms:modified>
</cp:coreProperties>
</file>